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A745EE" w14:textId="77777777" w:rsidR="00EA7DE3" w:rsidRDefault="00EA7DE3">
      <w:pPr>
        <w:pStyle w:val="Textoindependiente"/>
        <w:spacing w:before="4"/>
        <w:rPr>
          <w:rFonts w:ascii="Times New Roman"/>
          <w:sz w:val="14"/>
        </w:rPr>
      </w:pPr>
    </w:p>
    <w:p w14:paraId="6932AA94" w14:textId="77777777" w:rsidR="00EA7DE3" w:rsidRDefault="005B05C9">
      <w:pPr>
        <w:pStyle w:val="Textoindependiente"/>
        <w:spacing w:before="56" w:line="267" w:lineRule="exact"/>
        <w:ind w:left="2612" w:right="2586"/>
        <w:jc w:val="center"/>
      </w:pPr>
      <w:r>
        <w:rPr>
          <w:noProof/>
          <w:lang w:val="es-CL" w:eastAsia="es-CL"/>
        </w:rPr>
        <w:drawing>
          <wp:anchor distT="0" distB="0" distL="0" distR="0" simplePos="0" relativeHeight="15729152" behindDoc="0" locked="0" layoutInCell="1" allowOverlap="1" wp14:anchorId="49C2A80B" wp14:editId="4BB5775A">
            <wp:simplePos x="0" y="0"/>
            <wp:positionH relativeFrom="page">
              <wp:posOffset>1568450</wp:posOffset>
            </wp:positionH>
            <wp:positionV relativeFrom="paragraph">
              <wp:posOffset>-104259</wp:posOffset>
            </wp:positionV>
            <wp:extent cx="294639" cy="504101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639" cy="5041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COLEGIO</w:t>
      </w:r>
      <w:r>
        <w:rPr>
          <w:spacing w:val="-3"/>
        </w:rPr>
        <w:t xml:space="preserve"> </w:t>
      </w:r>
      <w:r>
        <w:t>BICENTENARIO</w:t>
      </w:r>
      <w:r>
        <w:rPr>
          <w:spacing w:val="-1"/>
        </w:rPr>
        <w:t xml:space="preserve"> </w:t>
      </w:r>
      <w:r>
        <w:t>SANTA</w:t>
      </w:r>
      <w:r>
        <w:rPr>
          <w:spacing w:val="-4"/>
        </w:rPr>
        <w:t xml:space="preserve"> </w:t>
      </w:r>
      <w:r>
        <w:t>MARÍA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ACONCAGUA</w:t>
      </w:r>
    </w:p>
    <w:p w14:paraId="4403D120" w14:textId="77777777" w:rsidR="000267FA" w:rsidRDefault="005B05C9" w:rsidP="000267FA">
      <w:pPr>
        <w:spacing w:line="267" w:lineRule="exact"/>
        <w:ind w:left="2612" w:right="2538"/>
        <w:jc w:val="center"/>
        <w:rPr>
          <w:rFonts w:ascii="Calibri Light"/>
          <w:i/>
        </w:rPr>
      </w:pPr>
      <w:r>
        <w:rPr>
          <w:rFonts w:ascii="Calibri Light"/>
          <w:i/>
        </w:rPr>
        <w:t>V.J.E</w:t>
      </w:r>
    </w:p>
    <w:p w14:paraId="67ECF852" w14:textId="617A85B9" w:rsidR="000267FA" w:rsidRPr="000267FA" w:rsidRDefault="005B05C9" w:rsidP="000267FA">
      <w:pPr>
        <w:spacing w:line="267" w:lineRule="exact"/>
        <w:ind w:left="2612" w:right="2538"/>
        <w:jc w:val="center"/>
        <w:rPr>
          <w:rFonts w:ascii="Calibri Light"/>
          <w:b/>
          <w:i/>
        </w:rPr>
      </w:pPr>
      <w:r w:rsidRPr="000267FA">
        <w:rPr>
          <w:rFonts w:ascii="Calibri Light"/>
          <w:b/>
          <w:i/>
        </w:rPr>
        <w:t xml:space="preserve"> </w:t>
      </w:r>
      <w:bookmarkStart w:id="0" w:name="LISTA_DE_UTILES_2022"/>
      <w:bookmarkEnd w:id="0"/>
    </w:p>
    <w:p w14:paraId="02561849" w14:textId="008E5735" w:rsidR="00EA7DE3" w:rsidRPr="000267FA" w:rsidRDefault="00CC15E0" w:rsidP="000267FA">
      <w:pPr>
        <w:spacing w:line="267" w:lineRule="exact"/>
        <w:ind w:left="2612" w:right="2538"/>
        <w:jc w:val="center"/>
        <w:rPr>
          <w:rFonts w:ascii="Calibri Light"/>
          <w:i/>
        </w:rPr>
      </w:pPr>
      <w:r>
        <w:rPr>
          <w:b/>
          <w:sz w:val="20"/>
          <w:u w:val="thick"/>
        </w:rPr>
        <w:t>LISTA DE Ú</w:t>
      </w:r>
      <w:r w:rsidR="005B05C9" w:rsidRPr="000267FA">
        <w:rPr>
          <w:b/>
          <w:sz w:val="20"/>
          <w:u w:val="thick"/>
        </w:rPr>
        <w:t>TILES 202</w:t>
      </w:r>
      <w:r w:rsidR="003714C6">
        <w:rPr>
          <w:b/>
          <w:sz w:val="20"/>
          <w:u w:val="thick"/>
        </w:rPr>
        <w:t>6 OCTAVO</w:t>
      </w:r>
      <w:r w:rsidR="001A5727">
        <w:rPr>
          <w:b/>
          <w:sz w:val="20"/>
          <w:u w:val="thick"/>
        </w:rPr>
        <w:t xml:space="preserve"> </w:t>
      </w:r>
      <w:r w:rsidR="005B05C9" w:rsidRPr="000267FA">
        <w:rPr>
          <w:b/>
          <w:spacing w:val="-4"/>
          <w:sz w:val="20"/>
          <w:u w:val="thick"/>
        </w:rPr>
        <w:t xml:space="preserve"> </w:t>
      </w:r>
      <w:r w:rsidR="005B05C9" w:rsidRPr="000267FA">
        <w:rPr>
          <w:b/>
          <w:sz w:val="20"/>
          <w:u w:val="thick"/>
        </w:rPr>
        <w:t>BÁSICO</w:t>
      </w:r>
      <w:r w:rsidR="005B05C9" w:rsidRPr="000267FA">
        <w:rPr>
          <w:b/>
          <w:spacing w:val="-2"/>
          <w:sz w:val="20"/>
          <w:u w:val="thick"/>
        </w:rPr>
        <w:t xml:space="preserve"> </w:t>
      </w:r>
      <w:r w:rsidR="005B05C9" w:rsidRPr="000267FA">
        <w:rPr>
          <w:b/>
          <w:sz w:val="20"/>
          <w:u w:val="thick"/>
        </w:rPr>
        <w:t>A</w:t>
      </w:r>
      <w:r w:rsidR="005B05C9" w:rsidRPr="000267FA">
        <w:rPr>
          <w:b/>
          <w:spacing w:val="-1"/>
          <w:sz w:val="20"/>
          <w:u w:val="thick"/>
        </w:rPr>
        <w:t xml:space="preserve"> </w:t>
      </w:r>
      <w:r w:rsidR="005B05C9" w:rsidRPr="000267FA">
        <w:rPr>
          <w:b/>
          <w:sz w:val="20"/>
          <w:u w:val="thick"/>
        </w:rPr>
        <w:t>– B</w:t>
      </w:r>
    </w:p>
    <w:p w14:paraId="3BEE47B1" w14:textId="77777777" w:rsidR="00EA7DE3" w:rsidRDefault="00EA7DE3">
      <w:pPr>
        <w:pStyle w:val="Textoindependiente"/>
        <w:rPr>
          <w:rFonts w:ascii="Arial"/>
          <w:b/>
          <w:sz w:val="20"/>
        </w:rPr>
      </w:pPr>
    </w:p>
    <w:p w14:paraId="3F411A5C" w14:textId="77777777" w:rsidR="00EA7DE3" w:rsidRDefault="00EA7DE3">
      <w:pPr>
        <w:pStyle w:val="Textoindependiente"/>
        <w:spacing w:before="8"/>
        <w:rPr>
          <w:rFonts w:ascii="Arial"/>
          <w:b/>
          <w:sz w:val="18"/>
        </w:rPr>
      </w:pPr>
    </w:p>
    <w:tbl>
      <w:tblPr>
        <w:tblStyle w:val="Tablaconcuadrcula"/>
        <w:tblW w:w="0" w:type="auto"/>
        <w:tblLayout w:type="fixed"/>
        <w:tblLook w:val="01E0" w:firstRow="1" w:lastRow="1" w:firstColumn="1" w:lastColumn="1" w:noHBand="0" w:noVBand="0"/>
      </w:tblPr>
      <w:tblGrid>
        <w:gridCol w:w="4532"/>
        <w:gridCol w:w="5392"/>
      </w:tblGrid>
      <w:tr w:rsidR="00EA7DE3" w14:paraId="3DFA548C" w14:textId="77777777" w:rsidTr="005B05C9">
        <w:trPr>
          <w:trHeight w:val="1215"/>
        </w:trPr>
        <w:tc>
          <w:tcPr>
            <w:tcW w:w="4532" w:type="dxa"/>
          </w:tcPr>
          <w:p w14:paraId="3F9D09B9" w14:textId="77777777" w:rsidR="00EA7DE3" w:rsidRDefault="005B05C9">
            <w:pPr>
              <w:pStyle w:val="TableParagraph"/>
              <w:spacing w:before="19"/>
              <w:ind w:left="147"/>
            </w:pPr>
            <w:r>
              <w:rPr>
                <w:u w:val="single"/>
              </w:rPr>
              <w:t>LENGUAJE:</w:t>
            </w:r>
          </w:p>
          <w:p w14:paraId="068AD0EF" w14:textId="77777777" w:rsidR="00EA7DE3" w:rsidRDefault="00EA7DE3">
            <w:pPr>
              <w:pStyle w:val="TableParagraph"/>
              <w:spacing w:before="6"/>
              <w:ind w:left="0"/>
              <w:rPr>
                <w:rFonts w:ascii="Arial"/>
                <w:b/>
              </w:rPr>
            </w:pPr>
          </w:p>
          <w:p w14:paraId="167E0252" w14:textId="05296C05" w:rsidR="00EA7DE3" w:rsidRDefault="003714C6" w:rsidP="00CC15E0">
            <w:pPr>
              <w:pStyle w:val="TableParagraph"/>
              <w:numPr>
                <w:ilvl w:val="0"/>
                <w:numId w:val="5"/>
              </w:numPr>
              <w:spacing w:before="0" w:line="237" w:lineRule="auto"/>
              <w:ind w:right="568"/>
            </w:pPr>
            <w:r>
              <w:t>2</w:t>
            </w:r>
            <w:r w:rsidR="005B05C9">
              <w:rPr>
                <w:spacing w:val="-2"/>
              </w:rPr>
              <w:t xml:space="preserve"> </w:t>
            </w:r>
            <w:r w:rsidR="005B05C9">
              <w:t>cuaderno</w:t>
            </w:r>
            <w:r w:rsidR="005B05C9">
              <w:rPr>
                <w:spacing w:val="-2"/>
              </w:rPr>
              <w:t xml:space="preserve"> </w:t>
            </w:r>
            <w:r w:rsidR="005B05C9">
              <w:t>universitario</w:t>
            </w:r>
            <w:r w:rsidR="005B05C9">
              <w:rPr>
                <w:spacing w:val="-7"/>
              </w:rPr>
              <w:t xml:space="preserve"> </w:t>
            </w:r>
            <w:r w:rsidR="005B05C9">
              <w:t>de</w:t>
            </w:r>
            <w:r w:rsidR="005B05C9">
              <w:rPr>
                <w:spacing w:val="-2"/>
              </w:rPr>
              <w:t xml:space="preserve"> </w:t>
            </w:r>
            <w:r w:rsidR="005B05C9">
              <w:t>cuadro</w:t>
            </w:r>
            <w:r w:rsidR="00CC15E0">
              <w:rPr>
                <w:spacing w:val="-6"/>
              </w:rPr>
              <w:t xml:space="preserve"> </w:t>
            </w:r>
            <w:r w:rsidR="005B05C9">
              <w:t>100</w:t>
            </w:r>
            <w:r w:rsidR="00F01B4C">
              <w:t xml:space="preserve"> </w:t>
            </w:r>
            <w:r w:rsidR="005B05C9">
              <w:rPr>
                <w:spacing w:val="-59"/>
              </w:rPr>
              <w:t xml:space="preserve"> </w:t>
            </w:r>
            <w:r w:rsidR="005B05C9">
              <w:t>hojas.</w:t>
            </w:r>
          </w:p>
          <w:p w14:paraId="7B2BBEAE" w14:textId="56255A6B" w:rsidR="00753869" w:rsidRDefault="00753869" w:rsidP="00CC15E0">
            <w:pPr>
              <w:pStyle w:val="TableParagraph"/>
              <w:numPr>
                <w:ilvl w:val="0"/>
                <w:numId w:val="5"/>
              </w:numPr>
              <w:spacing w:before="0" w:line="237" w:lineRule="auto"/>
              <w:ind w:right="568"/>
            </w:pPr>
            <w:r>
              <w:t>1 cuaderno de caligrafía.</w:t>
            </w:r>
          </w:p>
          <w:p w14:paraId="346906E4" w14:textId="1C67CB3D" w:rsidR="000267FA" w:rsidRDefault="000267FA" w:rsidP="00CC15E0">
            <w:pPr>
              <w:pStyle w:val="TableParagraph"/>
              <w:numPr>
                <w:ilvl w:val="0"/>
                <w:numId w:val="5"/>
              </w:numPr>
              <w:spacing w:before="0" w:line="237" w:lineRule="auto"/>
              <w:ind w:right="568"/>
            </w:pPr>
            <w:r>
              <w:t>1 Diccionario de bolsillo.</w:t>
            </w:r>
          </w:p>
          <w:p w14:paraId="583F1092" w14:textId="77777777" w:rsidR="00753869" w:rsidRDefault="00753869">
            <w:pPr>
              <w:pStyle w:val="TableParagraph"/>
              <w:spacing w:before="0" w:line="237" w:lineRule="auto"/>
              <w:ind w:left="142" w:right="568"/>
            </w:pPr>
          </w:p>
        </w:tc>
        <w:tc>
          <w:tcPr>
            <w:tcW w:w="5392" w:type="dxa"/>
          </w:tcPr>
          <w:p w14:paraId="066B9885" w14:textId="77777777" w:rsidR="00EA7DE3" w:rsidRDefault="005B05C9">
            <w:pPr>
              <w:pStyle w:val="TableParagraph"/>
              <w:spacing w:before="19"/>
              <w:ind w:left="147"/>
            </w:pPr>
            <w:r>
              <w:rPr>
                <w:u w:val="single"/>
              </w:rPr>
              <w:t>MATEMÁTICA:</w:t>
            </w:r>
          </w:p>
          <w:p w14:paraId="68C6D3DF" w14:textId="60910CBD" w:rsidR="00EA7DE3" w:rsidRDefault="005B05C9">
            <w:pPr>
              <w:pStyle w:val="TableParagraph"/>
              <w:numPr>
                <w:ilvl w:val="0"/>
                <w:numId w:val="4"/>
              </w:numPr>
              <w:tabs>
                <w:tab w:val="left" w:pos="507"/>
                <w:tab w:val="left" w:pos="508"/>
              </w:tabs>
              <w:spacing w:before="182"/>
              <w:ind w:hanging="361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t>cuaderno</w:t>
            </w:r>
            <w:r>
              <w:rPr>
                <w:spacing w:val="-1"/>
              </w:rPr>
              <w:t xml:space="preserve"> </w:t>
            </w:r>
            <w:r>
              <w:t>universitario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cuadro</w:t>
            </w:r>
            <w:r>
              <w:rPr>
                <w:spacing w:val="-6"/>
              </w:rPr>
              <w:t xml:space="preserve"> </w:t>
            </w:r>
            <w:r w:rsidR="001A5727">
              <w:t>12</w:t>
            </w:r>
            <w:r>
              <w:t>0</w:t>
            </w:r>
            <w:r>
              <w:rPr>
                <w:spacing w:val="-1"/>
              </w:rPr>
              <w:t xml:space="preserve"> </w:t>
            </w:r>
            <w:r>
              <w:t>hojas</w:t>
            </w:r>
            <w:r w:rsidR="00CC15E0">
              <w:t>.</w:t>
            </w:r>
          </w:p>
          <w:p w14:paraId="2EBAFCA3" w14:textId="77777777" w:rsidR="00EA7DE3" w:rsidRDefault="005B05C9">
            <w:pPr>
              <w:pStyle w:val="TableParagraph"/>
              <w:numPr>
                <w:ilvl w:val="0"/>
                <w:numId w:val="4"/>
              </w:numPr>
              <w:tabs>
                <w:tab w:val="left" w:pos="507"/>
                <w:tab w:val="left" w:pos="508"/>
              </w:tabs>
              <w:spacing w:before="2"/>
              <w:ind w:hanging="361"/>
            </w:pPr>
            <w:r>
              <w:t>Set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reglas.</w:t>
            </w:r>
          </w:p>
          <w:p w14:paraId="32369941" w14:textId="77777777" w:rsidR="00753869" w:rsidRDefault="00753869">
            <w:pPr>
              <w:pStyle w:val="TableParagraph"/>
              <w:numPr>
                <w:ilvl w:val="0"/>
                <w:numId w:val="4"/>
              </w:numPr>
              <w:tabs>
                <w:tab w:val="left" w:pos="507"/>
                <w:tab w:val="left" w:pos="508"/>
              </w:tabs>
              <w:spacing w:before="2"/>
              <w:ind w:hanging="361"/>
            </w:pPr>
            <w:r>
              <w:t>Cuadernillo hojas cuadriculadas.</w:t>
            </w:r>
          </w:p>
          <w:p w14:paraId="227A3982" w14:textId="710AEBCA" w:rsidR="00B80BA7" w:rsidRDefault="00CC15E0">
            <w:pPr>
              <w:pStyle w:val="TableParagraph"/>
              <w:numPr>
                <w:ilvl w:val="0"/>
                <w:numId w:val="4"/>
              </w:numPr>
              <w:tabs>
                <w:tab w:val="left" w:pos="507"/>
                <w:tab w:val="left" w:pos="508"/>
              </w:tabs>
              <w:spacing w:before="2"/>
              <w:ind w:hanging="361"/>
            </w:pPr>
            <w:r>
              <w:t>Compás.</w:t>
            </w:r>
          </w:p>
          <w:p w14:paraId="67DFF7B5" w14:textId="1CD24EDA" w:rsidR="001A5727" w:rsidRDefault="001A5727">
            <w:pPr>
              <w:pStyle w:val="TableParagraph"/>
              <w:numPr>
                <w:ilvl w:val="0"/>
                <w:numId w:val="4"/>
              </w:numPr>
              <w:tabs>
                <w:tab w:val="left" w:pos="507"/>
                <w:tab w:val="left" w:pos="508"/>
              </w:tabs>
              <w:spacing w:before="2"/>
              <w:ind w:hanging="361"/>
            </w:pPr>
            <w:r>
              <w:t>Calculadora científica</w:t>
            </w:r>
          </w:p>
          <w:p w14:paraId="567ABEE6" w14:textId="42D1C225" w:rsidR="000267FA" w:rsidRDefault="000267FA" w:rsidP="000267FA">
            <w:pPr>
              <w:pStyle w:val="TableParagraph"/>
              <w:tabs>
                <w:tab w:val="left" w:pos="507"/>
                <w:tab w:val="left" w:pos="508"/>
              </w:tabs>
              <w:spacing w:before="2"/>
            </w:pPr>
          </w:p>
        </w:tc>
      </w:tr>
      <w:tr w:rsidR="00EA7DE3" w14:paraId="62C51B10" w14:textId="77777777" w:rsidTr="005B05C9">
        <w:trPr>
          <w:trHeight w:val="1580"/>
        </w:trPr>
        <w:tc>
          <w:tcPr>
            <w:tcW w:w="4532" w:type="dxa"/>
          </w:tcPr>
          <w:p w14:paraId="478A5447" w14:textId="77777777" w:rsidR="00EA7DE3" w:rsidRDefault="005B05C9">
            <w:pPr>
              <w:pStyle w:val="TableParagraph"/>
              <w:ind w:left="142"/>
            </w:pPr>
            <w:r>
              <w:rPr>
                <w:u w:val="single"/>
              </w:rPr>
              <w:t>CIENCIAS</w:t>
            </w:r>
            <w:r>
              <w:rPr>
                <w:spacing w:val="-9"/>
                <w:u w:val="single"/>
              </w:rPr>
              <w:t xml:space="preserve"> </w:t>
            </w:r>
            <w:r>
              <w:rPr>
                <w:u w:val="single"/>
              </w:rPr>
              <w:t>NATURALES:</w:t>
            </w:r>
          </w:p>
          <w:p w14:paraId="20D00455" w14:textId="3EFC0BEA" w:rsidR="000267FA" w:rsidRDefault="005B05C9" w:rsidP="000267FA">
            <w:pPr>
              <w:pStyle w:val="TableParagraph"/>
              <w:spacing w:before="182" w:line="242" w:lineRule="auto"/>
              <w:ind w:left="137" w:right="573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cuaderno</w:t>
            </w:r>
            <w:r>
              <w:rPr>
                <w:spacing w:val="-2"/>
              </w:rPr>
              <w:t xml:space="preserve"> </w:t>
            </w:r>
            <w:r>
              <w:t>universitario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cuadro</w:t>
            </w:r>
            <w:r>
              <w:rPr>
                <w:spacing w:val="-6"/>
              </w:rPr>
              <w:t xml:space="preserve"> </w:t>
            </w:r>
            <w:r>
              <w:t>100</w:t>
            </w:r>
            <w:r w:rsidR="00F01B4C">
              <w:t xml:space="preserve"> </w:t>
            </w:r>
            <w:r>
              <w:rPr>
                <w:spacing w:val="-59"/>
              </w:rPr>
              <w:t xml:space="preserve"> </w:t>
            </w:r>
            <w:r>
              <w:t>hojas.</w:t>
            </w:r>
          </w:p>
        </w:tc>
        <w:tc>
          <w:tcPr>
            <w:tcW w:w="5392" w:type="dxa"/>
          </w:tcPr>
          <w:p w14:paraId="6742F0DE" w14:textId="77777777" w:rsidR="00EA7DE3" w:rsidRDefault="005B05C9">
            <w:pPr>
              <w:pStyle w:val="TableParagraph"/>
              <w:ind w:left="137"/>
            </w:pPr>
            <w:r>
              <w:rPr>
                <w:u w:val="single"/>
              </w:rPr>
              <w:t>HISTORIA</w:t>
            </w:r>
            <w:r>
              <w:rPr>
                <w:spacing w:val="-7"/>
                <w:u w:val="single"/>
              </w:rPr>
              <w:t xml:space="preserve"> </w:t>
            </w:r>
            <w:r>
              <w:rPr>
                <w:u w:val="single"/>
              </w:rPr>
              <w:t>GEOGRAFÍA</w:t>
            </w:r>
            <w:r>
              <w:rPr>
                <w:spacing w:val="-5"/>
                <w:u w:val="single"/>
              </w:rPr>
              <w:t xml:space="preserve"> </w:t>
            </w:r>
            <w:r>
              <w:rPr>
                <w:u w:val="single"/>
              </w:rPr>
              <w:t>Y</w:t>
            </w:r>
            <w:r>
              <w:rPr>
                <w:spacing w:val="-6"/>
                <w:u w:val="single"/>
              </w:rPr>
              <w:t xml:space="preserve"> </w:t>
            </w:r>
            <w:r>
              <w:rPr>
                <w:u w:val="single"/>
              </w:rPr>
              <w:t>CIENCIAS</w:t>
            </w:r>
            <w:r>
              <w:rPr>
                <w:spacing w:val="-1"/>
                <w:u w:val="single"/>
              </w:rPr>
              <w:t xml:space="preserve"> </w:t>
            </w:r>
            <w:r>
              <w:rPr>
                <w:u w:val="single"/>
              </w:rPr>
              <w:t>SOCIALES:</w:t>
            </w:r>
          </w:p>
          <w:p w14:paraId="45FCF1B7" w14:textId="77777777" w:rsidR="00EA7DE3" w:rsidRDefault="005B05C9">
            <w:pPr>
              <w:pStyle w:val="TableParagraph"/>
              <w:spacing w:before="182"/>
              <w:ind w:left="147"/>
            </w:pPr>
            <w:r>
              <w:t>1 cuaderno universitario</w:t>
            </w:r>
            <w:r>
              <w:rPr>
                <w:spacing w:val="-5"/>
              </w:rPr>
              <w:t xml:space="preserve"> </w:t>
            </w:r>
            <w:r>
              <w:t>de cuadro</w:t>
            </w:r>
            <w:r>
              <w:rPr>
                <w:spacing w:val="-5"/>
              </w:rPr>
              <w:t xml:space="preserve"> </w:t>
            </w:r>
            <w:r>
              <w:t>100 hojas.</w:t>
            </w:r>
          </w:p>
          <w:p w14:paraId="4BF069E9" w14:textId="70ED0A9C" w:rsidR="000267FA" w:rsidRDefault="000267FA" w:rsidP="001A5727">
            <w:pPr>
              <w:pStyle w:val="TableParagraph"/>
              <w:spacing w:before="182"/>
              <w:ind w:left="0"/>
            </w:pPr>
          </w:p>
          <w:p w14:paraId="0E1F5323" w14:textId="4118D696" w:rsidR="000267FA" w:rsidRDefault="000267FA" w:rsidP="005B05C9">
            <w:pPr>
              <w:pStyle w:val="TableParagraph"/>
              <w:spacing w:before="182"/>
              <w:ind w:left="147"/>
            </w:pPr>
          </w:p>
        </w:tc>
      </w:tr>
      <w:tr w:rsidR="00EA7DE3" w14:paraId="71FD3C8D" w14:textId="77777777" w:rsidTr="005B05C9">
        <w:trPr>
          <w:trHeight w:val="1645"/>
        </w:trPr>
        <w:tc>
          <w:tcPr>
            <w:tcW w:w="4532" w:type="dxa"/>
          </w:tcPr>
          <w:p w14:paraId="3EAC1B3D" w14:textId="77777777" w:rsidR="00EA7DE3" w:rsidRDefault="005B05C9">
            <w:pPr>
              <w:pStyle w:val="TableParagraph"/>
              <w:spacing w:before="13"/>
              <w:ind w:left="127"/>
            </w:pPr>
            <w:r>
              <w:rPr>
                <w:u w:val="single"/>
              </w:rPr>
              <w:t>INGLÉS:</w:t>
            </w:r>
          </w:p>
          <w:p w14:paraId="4A5F7A3D" w14:textId="49DF3087" w:rsidR="00EA7DE3" w:rsidRDefault="005B05C9" w:rsidP="00CC15E0">
            <w:pPr>
              <w:pStyle w:val="TableParagraph"/>
              <w:numPr>
                <w:ilvl w:val="0"/>
                <w:numId w:val="4"/>
              </w:numPr>
              <w:spacing w:before="189" w:line="237" w:lineRule="auto"/>
              <w:ind w:right="2"/>
            </w:pPr>
            <w:r>
              <w:t>1</w:t>
            </w:r>
            <w:r>
              <w:rPr>
                <w:spacing w:val="6"/>
              </w:rPr>
              <w:t xml:space="preserve"> </w:t>
            </w:r>
            <w:r>
              <w:t>cuaderno</w:t>
            </w:r>
            <w:r>
              <w:rPr>
                <w:spacing w:val="6"/>
              </w:rPr>
              <w:t xml:space="preserve"> </w:t>
            </w:r>
            <w:r>
              <w:t>universitario</w:t>
            </w:r>
            <w:r>
              <w:rPr>
                <w:spacing w:val="6"/>
              </w:rPr>
              <w:t xml:space="preserve"> </w:t>
            </w:r>
            <w:r>
              <w:t>de</w:t>
            </w:r>
            <w:r>
              <w:rPr>
                <w:spacing w:val="6"/>
              </w:rPr>
              <w:t xml:space="preserve"> </w:t>
            </w:r>
            <w:r>
              <w:t>cuadro</w:t>
            </w:r>
            <w:r>
              <w:rPr>
                <w:spacing w:val="6"/>
              </w:rPr>
              <w:t xml:space="preserve"> </w:t>
            </w:r>
            <w:r>
              <w:t>100</w:t>
            </w:r>
            <w:r w:rsidR="00CC15E0">
              <w:t xml:space="preserve"> </w:t>
            </w:r>
            <w:r>
              <w:rPr>
                <w:spacing w:val="-59"/>
              </w:rPr>
              <w:t xml:space="preserve"> </w:t>
            </w:r>
            <w:r>
              <w:t>hojas.</w:t>
            </w:r>
          </w:p>
          <w:p w14:paraId="6B9DD89C" w14:textId="39CB5DED" w:rsidR="000267FA" w:rsidRDefault="000267FA" w:rsidP="00CC15E0">
            <w:pPr>
              <w:pStyle w:val="TableParagraph"/>
              <w:numPr>
                <w:ilvl w:val="0"/>
                <w:numId w:val="4"/>
              </w:numPr>
              <w:spacing w:before="189" w:line="237" w:lineRule="auto"/>
              <w:ind w:right="2"/>
            </w:pPr>
            <w:r>
              <w:t>1 Diccionario inglés – Español.</w:t>
            </w:r>
          </w:p>
        </w:tc>
        <w:tc>
          <w:tcPr>
            <w:tcW w:w="5392" w:type="dxa"/>
          </w:tcPr>
          <w:p w14:paraId="218BD6A1" w14:textId="77777777" w:rsidR="00EA7DE3" w:rsidRDefault="005B05C9">
            <w:pPr>
              <w:pStyle w:val="TableParagraph"/>
              <w:spacing w:before="13"/>
              <w:ind w:left="132"/>
            </w:pPr>
            <w:r>
              <w:rPr>
                <w:u w:val="single"/>
              </w:rPr>
              <w:t>EDUCACIÓN</w:t>
            </w:r>
            <w:r>
              <w:rPr>
                <w:spacing w:val="-6"/>
                <w:u w:val="single"/>
              </w:rPr>
              <w:t xml:space="preserve"> </w:t>
            </w:r>
            <w:proofErr w:type="spellStart"/>
            <w:r>
              <w:rPr>
                <w:u w:val="single"/>
              </w:rPr>
              <w:t>FÍSlCA</w:t>
            </w:r>
            <w:proofErr w:type="spellEnd"/>
            <w:r>
              <w:rPr>
                <w:u w:val="single"/>
              </w:rPr>
              <w:t>:</w:t>
            </w:r>
          </w:p>
          <w:p w14:paraId="0CB59F01" w14:textId="08A29BBA" w:rsidR="00EA7DE3" w:rsidRDefault="005B05C9">
            <w:pPr>
              <w:pStyle w:val="TableParagraph"/>
              <w:numPr>
                <w:ilvl w:val="0"/>
                <w:numId w:val="3"/>
              </w:numPr>
              <w:tabs>
                <w:tab w:val="left" w:pos="507"/>
                <w:tab w:val="left" w:pos="508"/>
              </w:tabs>
              <w:spacing w:before="189" w:line="237" w:lineRule="auto"/>
              <w:ind w:right="204"/>
            </w:pPr>
            <w:r>
              <w:t>Uniforme</w:t>
            </w:r>
            <w:r>
              <w:rPr>
                <w:spacing w:val="-10"/>
              </w:rPr>
              <w:t xml:space="preserve"> </w:t>
            </w:r>
            <w:r>
              <w:t>de</w:t>
            </w:r>
            <w:r>
              <w:rPr>
                <w:spacing w:val="-10"/>
              </w:rPr>
              <w:t xml:space="preserve"> </w:t>
            </w:r>
            <w:r w:rsidR="008A3128">
              <w:t>E</w:t>
            </w:r>
            <w:r>
              <w:t>ducación</w:t>
            </w:r>
            <w:r>
              <w:rPr>
                <w:spacing w:val="-10"/>
              </w:rPr>
              <w:t xml:space="preserve"> </w:t>
            </w:r>
            <w:r w:rsidR="008A3128">
              <w:t>F</w:t>
            </w:r>
            <w:r>
              <w:t>ísica</w:t>
            </w:r>
            <w:r>
              <w:rPr>
                <w:spacing w:val="-10"/>
              </w:rPr>
              <w:t xml:space="preserve"> </w:t>
            </w:r>
            <w:r>
              <w:t>correspondiente</w:t>
            </w:r>
            <w:r>
              <w:rPr>
                <w:spacing w:val="-15"/>
              </w:rPr>
              <w:t xml:space="preserve"> </w:t>
            </w:r>
            <w:r>
              <w:t>al</w:t>
            </w:r>
            <w:r w:rsidR="00F01B4C">
              <w:t xml:space="preserve"> </w:t>
            </w:r>
            <w:r>
              <w:rPr>
                <w:spacing w:val="-58"/>
              </w:rPr>
              <w:t xml:space="preserve"> </w:t>
            </w:r>
            <w:r>
              <w:t>colegio.</w:t>
            </w:r>
          </w:p>
          <w:p w14:paraId="2EA1ABE7" w14:textId="7C6944A7" w:rsidR="00EA7DE3" w:rsidRDefault="005B05C9">
            <w:pPr>
              <w:pStyle w:val="TableParagraph"/>
              <w:numPr>
                <w:ilvl w:val="0"/>
                <w:numId w:val="3"/>
              </w:numPr>
              <w:tabs>
                <w:tab w:val="left" w:pos="507"/>
                <w:tab w:val="left" w:pos="508"/>
              </w:tabs>
              <w:spacing w:before="2"/>
              <w:ind w:hanging="361"/>
            </w:pPr>
            <w:r>
              <w:t>Polera</w:t>
            </w:r>
            <w:r>
              <w:rPr>
                <w:spacing w:val="-2"/>
              </w:rPr>
              <w:t xml:space="preserve"> </w:t>
            </w:r>
            <w:r>
              <w:t>blanca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recambio</w:t>
            </w:r>
            <w:r w:rsidR="001A5727">
              <w:t xml:space="preserve"> o azul marino </w:t>
            </w:r>
            <w:r w:rsidR="00F01B4C">
              <w:t>(prohibido camisetas de fú</w:t>
            </w:r>
            <w:r w:rsidR="001A5727">
              <w:t>tbol)</w:t>
            </w:r>
            <w:r>
              <w:t>.</w:t>
            </w:r>
          </w:p>
          <w:p w14:paraId="0B4C7BC9" w14:textId="6D7BBC84" w:rsidR="00EA7DE3" w:rsidRDefault="005B05C9">
            <w:pPr>
              <w:pStyle w:val="TableParagraph"/>
              <w:numPr>
                <w:ilvl w:val="0"/>
                <w:numId w:val="3"/>
              </w:numPr>
              <w:tabs>
                <w:tab w:val="left" w:pos="507"/>
                <w:tab w:val="left" w:pos="508"/>
              </w:tabs>
              <w:spacing w:before="2"/>
              <w:ind w:hanging="361"/>
            </w:pPr>
            <w:r>
              <w:t>Artículos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aseo</w:t>
            </w:r>
            <w:r>
              <w:rPr>
                <w:spacing w:val="-2"/>
              </w:rPr>
              <w:t xml:space="preserve"> </w:t>
            </w:r>
            <w:r>
              <w:t>(</w:t>
            </w:r>
            <w:r w:rsidR="00F01B4C">
              <w:t xml:space="preserve">desodorante, </w:t>
            </w:r>
            <w:r>
              <w:t>toalla,</w:t>
            </w:r>
            <w:r>
              <w:rPr>
                <w:spacing w:val="-5"/>
              </w:rPr>
              <w:t xml:space="preserve"> </w:t>
            </w:r>
            <w:r>
              <w:t>jabón,</w:t>
            </w:r>
            <w:r>
              <w:rPr>
                <w:spacing w:val="-5"/>
              </w:rPr>
              <w:t xml:space="preserve"> </w:t>
            </w:r>
            <w:r>
              <w:t>peineta</w:t>
            </w:r>
            <w:r w:rsidR="00753869">
              <w:t xml:space="preserve"> y otros</w:t>
            </w:r>
            <w:r>
              <w:t>)</w:t>
            </w:r>
          </w:p>
          <w:p w14:paraId="103590B5" w14:textId="6F3F7E46" w:rsidR="000267FA" w:rsidRDefault="001A5727" w:rsidP="005B05C9">
            <w:pPr>
              <w:pStyle w:val="TableParagraph"/>
              <w:numPr>
                <w:ilvl w:val="0"/>
                <w:numId w:val="3"/>
              </w:numPr>
              <w:tabs>
                <w:tab w:val="left" w:pos="507"/>
                <w:tab w:val="left" w:pos="508"/>
              </w:tabs>
              <w:spacing w:before="2"/>
              <w:ind w:hanging="361"/>
            </w:pPr>
            <w:r>
              <w:t>Cuaderno 90 hojas.</w:t>
            </w:r>
          </w:p>
        </w:tc>
      </w:tr>
      <w:tr w:rsidR="00EA7DE3" w14:paraId="4D3AFD15" w14:textId="77777777" w:rsidTr="005B05C9">
        <w:trPr>
          <w:trHeight w:val="1230"/>
        </w:trPr>
        <w:tc>
          <w:tcPr>
            <w:tcW w:w="4532" w:type="dxa"/>
          </w:tcPr>
          <w:p w14:paraId="1B08F465" w14:textId="77777777" w:rsidR="00EA7DE3" w:rsidRDefault="005B05C9">
            <w:pPr>
              <w:pStyle w:val="TableParagraph"/>
              <w:ind w:left="122"/>
            </w:pPr>
            <w:r>
              <w:rPr>
                <w:u w:val="single"/>
              </w:rPr>
              <w:t>RELIGIÓN:</w:t>
            </w:r>
          </w:p>
          <w:p w14:paraId="4194943E" w14:textId="77777777" w:rsidR="00EA7DE3" w:rsidRDefault="005B05C9">
            <w:pPr>
              <w:pStyle w:val="TableParagraph"/>
              <w:spacing w:before="189" w:line="237" w:lineRule="auto"/>
              <w:ind w:left="117" w:right="2" w:hanging="5"/>
            </w:pPr>
            <w:r>
              <w:t>1</w:t>
            </w:r>
            <w:r>
              <w:rPr>
                <w:spacing w:val="6"/>
              </w:rPr>
              <w:t xml:space="preserve"> </w:t>
            </w:r>
            <w:r>
              <w:t>cuaderno</w:t>
            </w:r>
            <w:r>
              <w:rPr>
                <w:spacing w:val="6"/>
              </w:rPr>
              <w:t xml:space="preserve"> </w:t>
            </w:r>
            <w:r>
              <w:t>universitario</w:t>
            </w:r>
            <w:r>
              <w:rPr>
                <w:spacing w:val="6"/>
              </w:rPr>
              <w:t xml:space="preserve"> </w:t>
            </w:r>
            <w:r>
              <w:t>de</w:t>
            </w:r>
            <w:r>
              <w:rPr>
                <w:spacing w:val="6"/>
              </w:rPr>
              <w:t xml:space="preserve"> </w:t>
            </w:r>
            <w:r>
              <w:t>cuadro</w:t>
            </w:r>
            <w:r>
              <w:rPr>
                <w:spacing w:val="6"/>
              </w:rPr>
              <w:t xml:space="preserve"> </w:t>
            </w:r>
            <w:r>
              <w:t>100</w:t>
            </w:r>
            <w:r>
              <w:rPr>
                <w:spacing w:val="-59"/>
              </w:rPr>
              <w:t xml:space="preserve"> </w:t>
            </w:r>
            <w:r>
              <w:t>hojas.</w:t>
            </w:r>
          </w:p>
        </w:tc>
        <w:tc>
          <w:tcPr>
            <w:tcW w:w="5392" w:type="dxa"/>
          </w:tcPr>
          <w:p w14:paraId="7C07E849" w14:textId="77777777" w:rsidR="00EA7DE3" w:rsidRDefault="005B05C9">
            <w:pPr>
              <w:pStyle w:val="TableParagraph"/>
              <w:ind w:left="122"/>
            </w:pPr>
            <w:r>
              <w:rPr>
                <w:u w:val="single"/>
              </w:rPr>
              <w:t>MÚSICA</w:t>
            </w:r>
          </w:p>
          <w:p w14:paraId="56672996" w14:textId="74FB0B9E" w:rsidR="00EA7DE3" w:rsidRDefault="005B05C9">
            <w:pPr>
              <w:pStyle w:val="TableParagraph"/>
              <w:numPr>
                <w:ilvl w:val="0"/>
                <w:numId w:val="2"/>
              </w:numPr>
              <w:tabs>
                <w:tab w:val="left" w:pos="507"/>
                <w:tab w:val="left" w:pos="508"/>
              </w:tabs>
              <w:spacing w:before="189" w:line="237" w:lineRule="auto"/>
              <w:ind w:right="246"/>
            </w:pPr>
            <w:r>
              <w:t>1</w:t>
            </w:r>
            <w:r>
              <w:rPr>
                <w:spacing w:val="24"/>
              </w:rPr>
              <w:t xml:space="preserve"> </w:t>
            </w:r>
            <w:proofErr w:type="gramStart"/>
            <w:r>
              <w:t>Cuaderno</w:t>
            </w:r>
            <w:proofErr w:type="gramEnd"/>
            <w:r>
              <w:rPr>
                <w:spacing w:val="19"/>
              </w:rPr>
              <w:t xml:space="preserve"> </w:t>
            </w:r>
            <w:r>
              <w:t>chico</w:t>
            </w:r>
            <w:r>
              <w:rPr>
                <w:spacing w:val="19"/>
              </w:rPr>
              <w:t xml:space="preserve"> </w:t>
            </w:r>
            <w:r>
              <w:t>de</w:t>
            </w:r>
            <w:r>
              <w:rPr>
                <w:spacing w:val="25"/>
              </w:rPr>
              <w:t xml:space="preserve"> </w:t>
            </w:r>
            <w:r>
              <w:t>cuadro</w:t>
            </w:r>
            <w:r>
              <w:rPr>
                <w:spacing w:val="24"/>
              </w:rPr>
              <w:t xml:space="preserve"> </w:t>
            </w:r>
            <w:r>
              <w:t>60</w:t>
            </w:r>
            <w:r>
              <w:rPr>
                <w:spacing w:val="19"/>
              </w:rPr>
              <w:t xml:space="preserve"> </w:t>
            </w:r>
            <w:r>
              <w:t>hojas</w:t>
            </w:r>
            <w:r>
              <w:rPr>
                <w:spacing w:val="21"/>
              </w:rPr>
              <w:t xml:space="preserve"> </w:t>
            </w:r>
            <w:r>
              <w:t>o</w:t>
            </w:r>
            <w:r>
              <w:rPr>
                <w:spacing w:val="20"/>
              </w:rPr>
              <w:t xml:space="preserve"> </w:t>
            </w:r>
            <w:r>
              <w:t>el</w:t>
            </w:r>
            <w:r>
              <w:rPr>
                <w:spacing w:val="17"/>
              </w:rPr>
              <w:t xml:space="preserve"> </w:t>
            </w:r>
            <w:proofErr w:type="gramStart"/>
            <w:r>
              <w:t>del</w:t>
            </w:r>
            <w:r>
              <w:rPr>
                <w:spacing w:val="-58"/>
              </w:rPr>
              <w:t xml:space="preserve"> </w:t>
            </w:r>
            <w:r w:rsidR="008A3128">
              <w:rPr>
                <w:spacing w:val="-58"/>
              </w:rPr>
              <w:t xml:space="preserve"> </w:t>
            </w:r>
            <w:r>
              <w:t>año</w:t>
            </w:r>
            <w:proofErr w:type="gramEnd"/>
            <w:r>
              <w:t xml:space="preserve"> anterior.</w:t>
            </w:r>
          </w:p>
          <w:p w14:paraId="4EB33D14" w14:textId="5ACF9B94" w:rsidR="000267FA" w:rsidRDefault="00753869" w:rsidP="005B05C9">
            <w:pPr>
              <w:pStyle w:val="TableParagraph"/>
              <w:numPr>
                <w:ilvl w:val="0"/>
                <w:numId w:val="2"/>
              </w:numPr>
              <w:tabs>
                <w:tab w:val="left" w:pos="507"/>
                <w:tab w:val="left" w:pos="508"/>
              </w:tabs>
              <w:spacing w:before="17" w:line="231" w:lineRule="exact"/>
            </w:pPr>
            <w:r>
              <w:t>Durante el año se solicitará instrumento musical de acuerdo a intereses del alumno.</w:t>
            </w:r>
          </w:p>
        </w:tc>
      </w:tr>
      <w:tr w:rsidR="00EA7DE3" w14:paraId="2E151B83" w14:textId="77777777" w:rsidTr="005B05C9">
        <w:trPr>
          <w:trHeight w:val="1760"/>
        </w:trPr>
        <w:tc>
          <w:tcPr>
            <w:tcW w:w="4532" w:type="dxa"/>
          </w:tcPr>
          <w:p w14:paraId="6B0C0025" w14:textId="77777777" w:rsidR="00EA7DE3" w:rsidRDefault="005B05C9">
            <w:pPr>
              <w:pStyle w:val="TableParagraph"/>
              <w:ind w:left="112"/>
            </w:pPr>
            <w:r>
              <w:rPr>
                <w:u w:val="single"/>
              </w:rPr>
              <w:t>ARTES</w:t>
            </w:r>
            <w:r>
              <w:rPr>
                <w:spacing w:val="-7"/>
                <w:u w:val="single"/>
              </w:rPr>
              <w:t xml:space="preserve"> </w:t>
            </w:r>
            <w:r>
              <w:rPr>
                <w:u w:val="single"/>
              </w:rPr>
              <w:t>VISUALES:</w:t>
            </w:r>
          </w:p>
          <w:p w14:paraId="466E6C66" w14:textId="1255864F" w:rsidR="00EA7DE3" w:rsidRDefault="005B05C9">
            <w:pPr>
              <w:pStyle w:val="TableParagraph"/>
              <w:tabs>
                <w:tab w:val="left" w:pos="502"/>
              </w:tabs>
              <w:spacing w:before="183"/>
              <w:ind w:left="142"/>
            </w:pPr>
            <w:r>
              <w:t>-</w:t>
            </w:r>
            <w:r>
              <w:tab/>
              <w:t>1</w:t>
            </w:r>
            <w:r>
              <w:rPr>
                <w:spacing w:val="-1"/>
              </w:rPr>
              <w:t xml:space="preserve"> </w:t>
            </w:r>
            <w:r>
              <w:t>croquera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oficio hoja</w:t>
            </w:r>
            <w:r>
              <w:rPr>
                <w:spacing w:val="-1"/>
              </w:rPr>
              <w:t xml:space="preserve"> </w:t>
            </w:r>
            <w:r>
              <w:t>doble</w:t>
            </w:r>
            <w:r>
              <w:rPr>
                <w:spacing w:val="-1"/>
              </w:rPr>
              <w:t xml:space="preserve"> </w:t>
            </w:r>
            <w:r>
              <w:t>faz</w:t>
            </w:r>
            <w:r w:rsidR="00CC15E0">
              <w:t>.</w:t>
            </w:r>
          </w:p>
          <w:p w14:paraId="154160B2" w14:textId="77777777" w:rsidR="00EA7DE3" w:rsidRPr="00F01B4C" w:rsidRDefault="005B05C9">
            <w:pPr>
              <w:pStyle w:val="TableParagraph"/>
              <w:spacing w:before="182" w:line="242" w:lineRule="auto"/>
              <w:ind w:left="102" w:hanging="15"/>
              <w:rPr>
                <w:i/>
              </w:rPr>
            </w:pPr>
            <w:r w:rsidRPr="00F01B4C">
              <w:rPr>
                <w:i/>
              </w:rPr>
              <w:t>Otros materiales</w:t>
            </w:r>
            <w:r w:rsidRPr="00F01B4C">
              <w:rPr>
                <w:i/>
                <w:spacing w:val="-1"/>
              </w:rPr>
              <w:t xml:space="preserve"> </w:t>
            </w:r>
            <w:r w:rsidRPr="00F01B4C">
              <w:rPr>
                <w:i/>
              </w:rPr>
              <w:t>se</w:t>
            </w:r>
            <w:r w:rsidRPr="00F01B4C">
              <w:rPr>
                <w:i/>
                <w:spacing w:val="1"/>
              </w:rPr>
              <w:t xml:space="preserve"> </w:t>
            </w:r>
            <w:r w:rsidRPr="00F01B4C">
              <w:rPr>
                <w:i/>
              </w:rPr>
              <w:t>pedirán</w:t>
            </w:r>
            <w:r w:rsidRPr="00F01B4C">
              <w:rPr>
                <w:i/>
                <w:spacing w:val="2"/>
              </w:rPr>
              <w:t xml:space="preserve"> </w:t>
            </w:r>
            <w:r w:rsidRPr="00F01B4C">
              <w:rPr>
                <w:i/>
              </w:rPr>
              <w:t>de</w:t>
            </w:r>
            <w:r w:rsidRPr="00F01B4C">
              <w:rPr>
                <w:i/>
                <w:spacing w:val="1"/>
              </w:rPr>
              <w:t xml:space="preserve"> </w:t>
            </w:r>
            <w:r w:rsidRPr="00F01B4C">
              <w:rPr>
                <w:i/>
              </w:rPr>
              <w:t>acuerdo</w:t>
            </w:r>
            <w:r w:rsidRPr="00F01B4C">
              <w:rPr>
                <w:i/>
                <w:spacing w:val="1"/>
              </w:rPr>
              <w:t xml:space="preserve"> </w:t>
            </w:r>
            <w:r w:rsidRPr="00F01B4C">
              <w:rPr>
                <w:i/>
              </w:rPr>
              <w:t>a</w:t>
            </w:r>
            <w:r w:rsidRPr="00F01B4C">
              <w:rPr>
                <w:i/>
                <w:spacing w:val="1"/>
              </w:rPr>
              <w:t xml:space="preserve"> </w:t>
            </w:r>
            <w:r w:rsidRPr="00F01B4C">
              <w:rPr>
                <w:i/>
              </w:rPr>
              <w:t>la</w:t>
            </w:r>
            <w:r w:rsidRPr="00F01B4C">
              <w:rPr>
                <w:i/>
                <w:spacing w:val="-58"/>
              </w:rPr>
              <w:t xml:space="preserve"> </w:t>
            </w:r>
            <w:r w:rsidRPr="00F01B4C">
              <w:rPr>
                <w:i/>
              </w:rPr>
              <w:t>actividad</w:t>
            </w:r>
            <w:r w:rsidRPr="00F01B4C">
              <w:rPr>
                <w:i/>
                <w:spacing w:val="-5"/>
              </w:rPr>
              <w:t xml:space="preserve"> </w:t>
            </w:r>
            <w:r w:rsidRPr="00F01B4C">
              <w:rPr>
                <w:i/>
              </w:rPr>
              <w:t>a</w:t>
            </w:r>
            <w:r w:rsidRPr="00F01B4C">
              <w:rPr>
                <w:i/>
                <w:spacing w:val="1"/>
              </w:rPr>
              <w:t xml:space="preserve"> </w:t>
            </w:r>
            <w:r w:rsidRPr="00F01B4C">
              <w:rPr>
                <w:i/>
              </w:rPr>
              <w:t>realizar en clases.</w:t>
            </w:r>
          </w:p>
        </w:tc>
        <w:tc>
          <w:tcPr>
            <w:tcW w:w="5392" w:type="dxa"/>
          </w:tcPr>
          <w:p w14:paraId="082745C3" w14:textId="77777777" w:rsidR="00EA7DE3" w:rsidRDefault="005B05C9">
            <w:pPr>
              <w:pStyle w:val="TableParagraph"/>
              <w:ind w:left="112"/>
            </w:pPr>
            <w:r>
              <w:rPr>
                <w:u w:val="single"/>
              </w:rPr>
              <w:t>EDUCACIÓN</w:t>
            </w:r>
            <w:r>
              <w:rPr>
                <w:spacing w:val="-10"/>
                <w:u w:val="single"/>
              </w:rPr>
              <w:t xml:space="preserve"> </w:t>
            </w:r>
            <w:r>
              <w:rPr>
                <w:u w:val="single"/>
              </w:rPr>
              <w:t>TECNOLÓGICA:</w:t>
            </w:r>
          </w:p>
          <w:p w14:paraId="65AC0D0C" w14:textId="3618E540" w:rsidR="00EA7DE3" w:rsidRDefault="005B05C9">
            <w:pPr>
              <w:pStyle w:val="TableParagraph"/>
              <w:tabs>
                <w:tab w:val="left" w:pos="507"/>
              </w:tabs>
              <w:spacing w:before="183" w:line="242" w:lineRule="auto"/>
              <w:ind w:right="246" w:hanging="360"/>
            </w:pPr>
            <w:r>
              <w:t>-</w:t>
            </w:r>
            <w:r>
              <w:tab/>
              <w:t>1</w:t>
            </w:r>
            <w:r>
              <w:rPr>
                <w:spacing w:val="24"/>
              </w:rPr>
              <w:t xml:space="preserve"> </w:t>
            </w:r>
            <w:r>
              <w:t>Cuaderno</w:t>
            </w:r>
            <w:r>
              <w:rPr>
                <w:spacing w:val="19"/>
              </w:rPr>
              <w:t xml:space="preserve"> </w:t>
            </w:r>
            <w:r w:rsidR="00F01B4C">
              <w:t>grande</w:t>
            </w:r>
            <w:r>
              <w:rPr>
                <w:spacing w:val="19"/>
              </w:rPr>
              <w:t xml:space="preserve"> </w:t>
            </w:r>
            <w:r>
              <w:t>de</w:t>
            </w:r>
            <w:r>
              <w:rPr>
                <w:spacing w:val="25"/>
              </w:rPr>
              <w:t xml:space="preserve"> </w:t>
            </w:r>
            <w:r>
              <w:t>cuadro</w:t>
            </w:r>
            <w:r>
              <w:rPr>
                <w:spacing w:val="24"/>
              </w:rPr>
              <w:t xml:space="preserve"> </w:t>
            </w:r>
            <w:r w:rsidR="001A5727">
              <w:t>1</w:t>
            </w:r>
            <w:r w:rsidR="00CC15E0">
              <w:t>0</w:t>
            </w:r>
            <w:r>
              <w:t>0</w:t>
            </w:r>
            <w:r>
              <w:rPr>
                <w:spacing w:val="19"/>
              </w:rPr>
              <w:t xml:space="preserve"> </w:t>
            </w:r>
            <w:r>
              <w:t>hojas</w:t>
            </w:r>
            <w:r w:rsidR="00CC15E0">
              <w:rPr>
                <w:spacing w:val="21"/>
              </w:rPr>
              <w:t>.</w:t>
            </w:r>
          </w:p>
          <w:p w14:paraId="147D82F1" w14:textId="77777777" w:rsidR="00EA7DE3" w:rsidRPr="00F01B4C" w:rsidRDefault="005B05C9">
            <w:pPr>
              <w:pStyle w:val="TableParagraph"/>
              <w:spacing w:before="179" w:line="242" w:lineRule="auto"/>
              <w:ind w:left="107" w:right="60" w:firstLine="10"/>
              <w:rPr>
                <w:i/>
              </w:rPr>
            </w:pPr>
            <w:r w:rsidRPr="00F01B4C">
              <w:rPr>
                <w:i/>
              </w:rPr>
              <w:t>Otros</w:t>
            </w:r>
            <w:r w:rsidRPr="00F01B4C">
              <w:rPr>
                <w:i/>
                <w:spacing w:val="-15"/>
              </w:rPr>
              <w:t xml:space="preserve"> </w:t>
            </w:r>
            <w:r w:rsidRPr="00F01B4C">
              <w:rPr>
                <w:i/>
              </w:rPr>
              <w:t>materiales</w:t>
            </w:r>
            <w:r w:rsidRPr="00F01B4C">
              <w:rPr>
                <w:i/>
                <w:spacing w:val="-15"/>
              </w:rPr>
              <w:t xml:space="preserve"> </w:t>
            </w:r>
            <w:r w:rsidRPr="00F01B4C">
              <w:rPr>
                <w:i/>
              </w:rPr>
              <w:t>se</w:t>
            </w:r>
            <w:r w:rsidRPr="00F01B4C">
              <w:rPr>
                <w:i/>
                <w:spacing w:val="-12"/>
              </w:rPr>
              <w:t xml:space="preserve"> </w:t>
            </w:r>
            <w:r w:rsidRPr="00F01B4C">
              <w:rPr>
                <w:i/>
              </w:rPr>
              <w:t>pedirán</w:t>
            </w:r>
            <w:r w:rsidRPr="00F01B4C">
              <w:rPr>
                <w:i/>
                <w:spacing w:val="-12"/>
              </w:rPr>
              <w:t xml:space="preserve"> </w:t>
            </w:r>
            <w:r w:rsidRPr="00F01B4C">
              <w:rPr>
                <w:i/>
              </w:rPr>
              <w:t>de</w:t>
            </w:r>
            <w:r w:rsidRPr="00F01B4C">
              <w:rPr>
                <w:i/>
                <w:spacing w:val="-12"/>
              </w:rPr>
              <w:t xml:space="preserve"> </w:t>
            </w:r>
            <w:r w:rsidRPr="00F01B4C">
              <w:rPr>
                <w:i/>
              </w:rPr>
              <w:t>acuerdo</w:t>
            </w:r>
            <w:r w:rsidRPr="00F01B4C">
              <w:rPr>
                <w:i/>
                <w:spacing w:val="-12"/>
              </w:rPr>
              <w:t xml:space="preserve"> </w:t>
            </w:r>
            <w:r w:rsidRPr="00F01B4C">
              <w:rPr>
                <w:i/>
              </w:rPr>
              <w:t>a</w:t>
            </w:r>
            <w:r w:rsidRPr="00F01B4C">
              <w:rPr>
                <w:i/>
                <w:spacing w:val="-12"/>
              </w:rPr>
              <w:t xml:space="preserve"> </w:t>
            </w:r>
            <w:r w:rsidRPr="00F01B4C">
              <w:rPr>
                <w:i/>
              </w:rPr>
              <w:t>la</w:t>
            </w:r>
            <w:r w:rsidRPr="00F01B4C">
              <w:rPr>
                <w:i/>
                <w:spacing w:val="-12"/>
              </w:rPr>
              <w:t xml:space="preserve"> </w:t>
            </w:r>
            <w:r w:rsidRPr="00F01B4C">
              <w:rPr>
                <w:i/>
              </w:rPr>
              <w:t>actividad</w:t>
            </w:r>
            <w:r w:rsidRPr="00F01B4C">
              <w:rPr>
                <w:i/>
                <w:spacing w:val="-58"/>
              </w:rPr>
              <w:t xml:space="preserve"> </w:t>
            </w:r>
            <w:r w:rsidRPr="00F01B4C">
              <w:rPr>
                <w:i/>
              </w:rPr>
              <w:t>a realizar en</w:t>
            </w:r>
            <w:r w:rsidRPr="00F01B4C">
              <w:rPr>
                <w:i/>
                <w:spacing w:val="1"/>
              </w:rPr>
              <w:t xml:space="preserve"> </w:t>
            </w:r>
            <w:r w:rsidRPr="00F01B4C">
              <w:rPr>
                <w:i/>
              </w:rPr>
              <w:t>clases.</w:t>
            </w:r>
          </w:p>
        </w:tc>
      </w:tr>
      <w:tr w:rsidR="00B80BA7" w14:paraId="38660919" w14:textId="77777777" w:rsidTr="005B05C9">
        <w:trPr>
          <w:trHeight w:val="1204"/>
        </w:trPr>
        <w:tc>
          <w:tcPr>
            <w:tcW w:w="4532" w:type="dxa"/>
          </w:tcPr>
          <w:p w14:paraId="2A3BEB31" w14:textId="15093DE0" w:rsidR="00B80BA7" w:rsidRDefault="00B4251D">
            <w:pPr>
              <w:pStyle w:val="TableParagraph"/>
              <w:ind w:left="112"/>
              <w:rPr>
                <w:u w:val="single"/>
              </w:rPr>
            </w:pPr>
            <w:r>
              <w:rPr>
                <w:u w:val="single"/>
              </w:rPr>
              <w:t xml:space="preserve">TALLERES </w:t>
            </w:r>
          </w:p>
          <w:p w14:paraId="269D0B2E" w14:textId="77777777" w:rsidR="00B80BA7" w:rsidRDefault="00B80BA7">
            <w:pPr>
              <w:pStyle w:val="TableParagraph"/>
              <w:ind w:left="112"/>
              <w:rPr>
                <w:u w:val="single"/>
              </w:rPr>
            </w:pPr>
          </w:p>
          <w:p w14:paraId="30ADCCCF" w14:textId="355C9EFB" w:rsidR="00B80BA7" w:rsidRPr="00B80BA7" w:rsidRDefault="00B4251D" w:rsidP="00B80BA7">
            <w:pPr>
              <w:pStyle w:val="TableParagraph"/>
              <w:numPr>
                <w:ilvl w:val="0"/>
                <w:numId w:val="2"/>
              </w:numPr>
            </w:pPr>
            <w:r>
              <w:t xml:space="preserve">2 </w:t>
            </w:r>
            <w:r w:rsidR="00B80BA7" w:rsidRPr="00B80BA7">
              <w:t>cuaderno</w:t>
            </w:r>
            <w:r>
              <w:t>s</w:t>
            </w:r>
            <w:r w:rsidR="00B80BA7" w:rsidRPr="00B80BA7">
              <w:t xml:space="preserve"> universitario de cuadro 100 hojas.</w:t>
            </w:r>
          </w:p>
        </w:tc>
        <w:tc>
          <w:tcPr>
            <w:tcW w:w="5392" w:type="dxa"/>
          </w:tcPr>
          <w:p w14:paraId="1696F5F2" w14:textId="77777777" w:rsidR="00B80BA7" w:rsidRDefault="00B80BA7">
            <w:pPr>
              <w:pStyle w:val="TableParagraph"/>
              <w:ind w:left="112"/>
              <w:rPr>
                <w:u w:val="single"/>
              </w:rPr>
            </w:pPr>
          </w:p>
        </w:tc>
      </w:tr>
      <w:tr w:rsidR="00EA7DE3" w14:paraId="66DA37CA" w14:textId="77777777" w:rsidTr="005B05C9">
        <w:trPr>
          <w:trHeight w:val="1570"/>
        </w:trPr>
        <w:tc>
          <w:tcPr>
            <w:tcW w:w="9924" w:type="dxa"/>
            <w:gridSpan w:val="2"/>
          </w:tcPr>
          <w:p w14:paraId="7ACD40C3" w14:textId="38F216F9" w:rsidR="00EA7DE3" w:rsidRDefault="005B05C9">
            <w:pPr>
              <w:pStyle w:val="TableParagraph"/>
              <w:ind w:left="5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CADA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ALUMNO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</w:rPr>
              <w:t>SEMPRE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</w:rPr>
              <w:t>DEBE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</w:rPr>
              <w:t>TENER:</w:t>
            </w:r>
          </w:p>
          <w:p w14:paraId="2F3A6051" w14:textId="61E2209A" w:rsidR="00EA7DE3" w:rsidRDefault="005B05C9">
            <w:pPr>
              <w:pStyle w:val="TableParagraph"/>
              <w:spacing w:before="183" w:line="242" w:lineRule="auto"/>
              <w:ind w:left="57"/>
            </w:pPr>
            <w:r>
              <w:t>Estuche</w:t>
            </w:r>
            <w:r>
              <w:rPr>
                <w:spacing w:val="-2"/>
              </w:rPr>
              <w:t xml:space="preserve"> </w:t>
            </w:r>
            <w:r>
              <w:t>completo:</w:t>
            </w:r>
            <w:r>
              <w:rPr>
                <w:spacing w:val="-5"/>
              </w:rPr>
              <w:t xml:space="preserve"> </w:t>
            </w:r>
            <w:r>
              <w:t>lápiz</w:t>
            </w:r>
            <w:r>
              <w:rPr>
                <w:spacing w:val="-4"/>
              </w:rPr>
              <w:t xml:space="preserve"> </w:t>
            </w:r>
            <w:r>
              <w:t>grafito</w:t>
            </w:r>
            <w:r>
              <w:rPr>
                <w:spacing w:val="-1"/>
              </w:rPr>
              <w:t xml:space="preserve"> </w:t>
            </w:r>
            <w:r>
              <w:t>(2),</w:t>
            </w:r>
            <w:r>
              <w:rPr>
                <w:spacing w:val="-6"/>
              </w:rPr>
              <w:t xml:space="preserve"> </w:t>
            </w:r>
            <w:r>
              <w:t>lápices</w:t>
            </w:r>
            <w:r>
              <w:rPr>
                <w:spacing w:val="-9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colores,</w:t>
            </w:r>
            <w:r>
              <w:rPr>
                <w:spacing w:val="-5"/>
              </w:rPr>
              <w:t xml:space="preserve"> </w:t>
            </w:r>
            <w:r>
              <w:t>sacapuntas,</w:t>
            </w:r>
            <w:r>
              <w:rPr>
                <w:spacing w:val="-5"/>
              </w:rPr>
              <w:t xml:space="preserve"> </w:t>
            </w:r>
            <w:r>
              <w:t>goma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borrar,</w:t>
            </w:r>
            <w:r>
              <w:rPr>
                <w:spacing w:val="-5"/>
              </w:rPr>
              <w:t xml:space="preserve"> </w:t>
            </w:r>
            <w:r>
              <w:t>pegamento</w:t>
            </w:r>
            <w:r>
              <w:rPr>
                <w:spacing w:val="-1"/>
              </w:rPr>
              <w:t xml:space="preserve"> </w:t>
            </w:r>
            <w:r>
              <w:t>en</w:t>
            </w:r>
            <w:r>
              <w:rPr>
                <w:spacing w:val="-58"/>
              </w:rPr>
              <w:t xml:space="preserve"> </w:t>
            </w:r>
            <w:r>
              <w:t>barra,</w:t>
            </w:r>
            <w:r>
              <w:rPr>
                <w:spacing w:val="-4"/>
              </w:rPr>
              <w:t xml:space="preserve"> </w:t>
            </w:r>
            <w:r>
              <w:t>lápiz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pasta</w:t>
            </w:r>
            <w:r>
              <w:rPr>
                <w:spacing w:val="1"/>
              </w:rPr>
              <w:t xml:space="preserve"> </w:t>
            </w:r>
            <w:r w:rsidR="00FE2948">
              <w:t xml:space="preserve">(rojo y azul), </w:t>
            </w:r>
            <w:r w:rsidR="00CC15E0">
              <w:t xml:space="preserve">corrector, </w:t>
            </w:r>
            <w:r w:rsidR="00F01B4C">
              <w:t xml:space="preserve">regla de 20 </w:t>
            </w:r>
            <w:proofErr w:type="spellStart"/>
            <w:r w:rsidR="00F01B4C">
              <w:t>cms</w:t>
            </w:r>
            <w:proofErr w:type="spellEnd"/>
            <w:r w:rsidR="00F01B4C">
              <w:t xml:space="preserve">., </w:t>
            </w:r>
            <w:r w:rsidR="00FE2948">
              <w:t>plumones de pizarra (rojo, azul y negro)</w:t>
            </w:r>
            <w:r w:rsidR="00F01B4C">
              <w:t>.</w:t>
            </w:r>
          </w:p>
          <w:p w14:paraId="709D9D5B" w14:textId="63D4DD43" w:rsidR="00FE2948" w:rsidRDefault="00FE2948">
            <w:pPr>
              <w:pStyle w:val="TableParagraph"/>
              <w:spacing w:before="183" w:line="242" w:lineRule="auto"/>
              <w:ind w:left="57"/>
            </w:pPr>
            <w:r>
              <w:t>Tener también en consideración los siguientes materiales que pueden pedirse a lo largo del año.</w:t>
            </w:r>
          </w:p>
          <w:p w14:paraId="78392F80" w14:textId="17DF9FBD" w:rsidR="00FE2948" w:rsidRDefault="00FE2948" w:rsidP="00F01B4C">
            <w:pPr>
              <w:pStyle w:val="TableParagraph"/>
              <w:numPr>
                <w:ilvl w:val="0"/>
                <w:numId w:val="2"/>
              </w:numPr>
              <w:spacing w:before="0" w:line="242" w:lineRule="auto"/>
            </w:pPr>
            <w:r>
              <w:t>Sobre de cartulinas.</w:t>
            </w:r>
          </w:p>
          <w:p w14:paraId="7292FB46" w14:textId="683294FC" w:rsidR="00FE2948" w:rsidRDefault="00CC15E0" w:rsidP="00F01B4C">
            <w:pPr>
              <w:pStyle w:val="TableParagraph"/>
              <w:numPr>
                <w:ilvl w:val="0"/>
                <w:numId w:val="2"/>
              </w:numPr>
              <w:spacing w:before="0" w:line="242" w:lineRule="auto"/>
            </w:pPr>
            <w:r>
              <w:t>Block de dibujo.</w:t>
            </w:r>
          </w:p>
          <w:p w14:paraId="72F6D9C4" w14:textId="3942F3DC" w:rsidR="00FE2948" w:rsidRDefault="00F01B4C" w:rsidP="00F01B4C">
            <w:pPr>
              <w:pStyle w:val="TableParagraph"/>
              <w:numPr>
                <w:ilvl w:val="0"/>
                <w:numId w:val="2"/>
              </w:numPr>
              <w:spacing w:before="0" w:line="242" w:lineRule="auto"/>
            </w:pPr>
            <w:r>
              <w:t>Tiralíneas negro 0.3 – 0.8</w:t>
            </w:r>
          </w:p>
          <w:p w14:paraId="0D226F7A" w14:textId="04E211E9" w:rsidR="005B05C9" w:rsidRDefault="005B05C9" w:rsidP="00F01B4C">
            <w:pPr>
              <w:pStyle w:val="TableParagraph"/>
              <w:numPr>
                <w:ilvl w:val="0"/>
                <w:numId w:val="2"/>
              </w:numPr>
              <w:spacing w:before="0" w:line="242" w:lineRule="auto"/>
            </w:pPr>
            <w:r>
              <w:t xml:space="preserve">Plumones o lápices </w:t>
            </w:r>
            <w:proofErr w:type="spellStart"/>
            <w:r>
              <w:t>scripto</w:t>
            </w:r>
            <w:proofErr w:type="spellEnd"/>
            <w:r>
              <w:t>.</w:t>
            </w:r>
          </w:p>
          <w:p w14:paraId="31FA4A52" w14:textId="7873AF35" w:rsidR="005B05C9" w:rsidRDefault="005B05C9" w:rsidP="00F01B4C">
            <w:pPr>
              <w:pStyle w:val="TableParagraph"/>
              <w:numPr>
                <w:ilvl w:val="0"/>
                <w:numId w:val="2"/>
              </w:numPr>
              <w:spacing w:before="0" w:line="242" w:lineRule="auto"/>
            </w:pPr>
            <w:r>
              <w:t>Palos de helado.</w:t>
            </w:r>
          </w:p>
          <w:p w14:paraId="2D443DCC" w14:textId="76E9ACBA" w:rsidR="00F01B4C" w:rsidRDefault="00F01B4C" w:rsidP="00F01B4C">
            <w:pPr>
              <w:pStyle w:val="TableParagraph"/>
              <w:numPr>
                <w:ilvl w:val="0"/>
                <w:numId w:val="2"/>
              </w:numPr>
              <w:spacing w:before="0" w:line="242" w:lineRule="auto"/>
            </w:pPr>
            <w:r>
              <w:t xml:space="preserve">Regla de 30 </w:t>
            </w:r>
            <w:proofErr w:type="spellStart"/>
            <w:r>
              <w:t>cms</w:t>
            </w:r>
            <w:proofErr w:type="spellEnd"/>
            <w:r>
              <w:t>.</w:t>
            </w:r>
          </w:p>
          <w:p w14:paraId="741FA77B" w14:textId="3B098C36" w:rsidR="00CC15E0" w:rsidRDefault="00CC15E0" w:rsidP="00F01B4C">
            <w:pPr>
              <w:pStyle w:val="TableParagraph"/>
              <w:numPr>
                <w:ilvl w:val="0"/>
                <w:numId w:val="2"/>
              </w:numPr>
              <w:spacing w:before="0" w:line="242" w:lineRule="auto"/>
            </w:pPr>
            <w:r>
              <w:t>Temperas y pinceles.</w:t>
            </w:r>
          </w:p>
          <w:p w14:paraId="524ABDC8" w14:textId="7C911DFB" w:rsidR="00F01B4C" w:rsidRDefault="00F01B4C" w:rsidP="00F01B4C">
            <w:pPr>
              <w:pStyle w:val="TableParagraph"/>
              <w:tabs>
                <w:tab w:val="left" w:pos="4245"/>
              </w:tabs>
              <w:spacing w:before="0" w:line="242" w:lineRule="auto"/>
            </w:pPr>
            <w:r>
              <w:tab/>
            </w:r>
          </w:p>
          <w:p w14:paraId="7D94479D" w14:textId="77777777" w:rsidR="00F01B4C" w:rsidRDefault="005B05C9">
            <w:pPr>
              <w:pStyle w:val="TableParagraph"/>
              <w:spacing w:before="0" w:line="252" w:lineRule="exact"/>
              <w:ind w:left="57"/>
              <w:rPr>
                <w:spacing w:val="-5"/>
              </w:rPr>
            </w:pPr>
            <w:r>
              <w:rPr>
                <w:rFonts w:ascii="Arial" w:hAnsi="Arial"/>
                <w:b/>
              </w:rPr>
              <w:t>Se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s</w:t>
            </w:r>
            <w:r w:rsidR="00753869">
              <w:rPr>
                <w:rFonts w:ascii="Arial" w:hAnsi="Arial"/>
                <w:b/>
              </w:rPr>
              <w:t>olicita</w:t>
            </w:r>
            <w:r>
              <w:rPr>
                <w:rFonts w:ascii="Arial" w:hAnsi="Arial"/>
                <w:b/>
              </w:rPr>
              <w:t xml:space="preserve"> </w:t>
            </w:r>
            <w:r>
              <w:t>tener</w:t>
            </w:r>
            <w:r>
              <w:rPr>
                <w:spacing w:val="-2"/>
              </w:rPr>
              <w:t xml:space="preserve"> </w:t>
            </w:r>
            <w:r>
              <w:t>un</w:t>
            </w:r>
            <w:r>
              <w:rPr>
                <w:spacing w:val="-1"/>
              </w:rPr>
              <w:t xml:space="preserve"> </w:t>
            </w:r>
            <w:r>
              <w:t>pendrive</w:t>
            </w:r>
            <w:r w:rsidR="00753869">
              <w:t xml:space="preserve"> individual.</w:t>
            </w:r>
            <w:r>
              <w:rPr>
                <w:spacing w:val="-5"/>
              </w:rPr>
              <w:t xml:space="preserve"> </w:t>
            </w:r>
          </w:p>
          <w:p w14:paraId="185F91C0" w14:textId="77777777" w:rsidR="00EA7DE3" w:rsidRDefault="005B05C9">
            <w:pPr>
              <w:pStyle w:val="TableParagraph"/>
              <w:spacing w:before="0" w:line="252" w:lineRule="exact"/>
              <w:ind w:left="57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Recordar</w:t>
            </w:r>
            <w:r>
              <w:rPr>
                <w:rFonts w:ascii="Arial" w:hAnsi="Arial"/>
                <w:b/>
                <w:spacing w:val="-4"/>
              </w:rPr>
              <w:t xml:space="preserve"> </w:t>
            </w:r>
            <w:r>
              <w:rPr>
                <w:rFonts w:ascii="Arial" w:hAnsi="Arial"/>
                <w:b/>
              </w:rPr>
              <w:t>marcar</w:t>
            </w:r>
            <w:r>
              <w:rPr>
                <w:rFonts w:ascii="Arial" w:hAnsi="Arial"/>
                <w:b/>
                <w:spacing w:val="-4"/>
              </w:rPr>
              <w:t xml:space="preserve"> </w:t>
            </w:r>
            <w:r>
              <w:rPr>
                <w:rFonts w:ascii="Arial" w:hAnsi="Arial"/>
                <w:b/>
              </w:rPr>
              <w:t>prendas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y</w:t>
            </w:r>
            <w:r>
              <w:rPr>
                <w:rFonts w:ascii="Arial" w:hAnsi="Arial"/>
                <w:b/>
                <w:spacing w:val="-2"/>
              </w:rPr>
              <w:t xml:space="preserve"> </w:t>
            </w:r>
            <w:r>
              <w:rPr>
                <w:rFonts w:ascii="Arial" w:hAnsi="Arial"/>
                <w:b/>
              </w:rPr>
              <w:t>útiles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escolares.</w:t>
            </w:r>
          </w:p>
          <w:p w14:paraId="79BBE94D" w14:textId="77777777" w:rsidR="00F01B4C" w:rsidRDefault="00F01B4C">
            <w:pPr>
              <w:pStyle w:val="TableParagraph"/>
              <w:spacing w:before="0" w:line="252" w:lineRule="exact"/>
              <w:ind w:left="57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Se prohíbe el uso de silicona y corta cartón en el establecimiento.</w:t>
            </w:r>
          </w:p>
          <w:p w14:paraId="758E1576" w14:textId="498B3585" w:rsidR="00F01B4C" w:rsidRDefault="00F01B4C">
            <w:pPr>
              <w:pStyle w:val="TableParagraph"/>
              <w:spacing w:before="0" w:line="252" w:lineRule="exact"/>
              <w:ind w:left="57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Puede utilizar todos los materiales o útiles escolares usados o con poco uso del año 2025.</w:t>
            </w:r>
          </w:p>
        </w:tc>
      </w:tr>
    </w:tbl>
    <w:p w14:paraId="7F85C424" w14:textId="065E2DB0" w:rsidR="00EA7DE3" w:rsidRDefault="00EA7DE3" w:rsidP="005B05C9">
      <w:pPr>
        <w:pStyle w:val="Textoindependiente"/>
        <w:spacing w:before="7"/>
        <w:rPr>
          <w:rFonts w:ascii="Arial"/>
          <w:b/>
          <w:sz w:val="15"/>
        </w:rPr>
      </w:pPr>
    </w:p>
    <w:sectPr w:rsidR="00EA7DE3" w:rsidSect="00FE2948">
      <w:type w:val="continuous"/>
      <w:pgSz w:w="12190" w:h="17860" w:code="345"/>
      <w:pgMar w:top="500" w:right="1000" w:bottom="280" w:left="9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21234E"/>
    <w:multiLevelType w:val="hybridMultilevel"/>
    <w:tmpl w:val="A4920DB0"/>
    <w:lvl w:ilvl="0" w:tplc="06A09564">
      <w:start w:val="2"/>
      <w:numFmt w:val="bullet"/>
      <w:lvlText w:val="-"/>
      <w:lvlJc w:val="left"/>
      <w:pPr>
        <w:ind w:left="502" w:hanging="360"/>
      </w:pPr>
      <w:rPr>
        <w:rFonts w:ascii="Arial MT" w:eastAsia="Arial MT" w:hAnsi="Arial MT" w:cs="Arial MT" w:hint="default"/>
      </w:rPr>
    </w:lvl>
    <w:lvl w:ilvl="1" w:tplc="34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50714BDB"/>
    <w:multiLevelType w:val="hybridMultilevel"/>
    <w:tmpl w:val="91EA43E6"/>
    <w:lvl w:ilvl="0" w:tplc="41445CBC">
      <w:numFmt w:val="bullet"/>
      <w:lvlText w:val="-"/>
      <w:lvlJc w:val="left"/>
      <w:pPr>
        <w:ind w:left="507" w:hanging="360"/>
      </w:pPr>
      <w:rPr>
        <w:rFonts w:ascii="Arial MT" w:eastAsia="Arial MT" w:hAnsi="Arial MT" w:cs="Arial MT" w:hint="default"/>
        <w:w w:val="99"/>
        <w:sz w:val="22"/>
        <w:szCs w:val="22"/>
        <w:lang w:val="es-ES" w:eastAsia="en-US" w:bidi="ar-SA"/>
      </w:rPr>
    </w:lvl>
    <w:lvl w:ilvl="1" w:tplc="F21EEFE6">
      <w:numFmt w:val="bullet"/>
      <w:lvlText w:val="•"/>
      <w:lvlJc w:val="left"/>
      <w:pPr>
        <w:ind w:left="988" w:hanging="360"/>
      </w:pPr>
      <w:rPr>
        <w:rFonts w:hint="default"/>
        <w:lang w:val="es-ES" w:eastAsia="en-US" w:bidi="ar-SA"/>
      </w:rPr>
    </w:lvl>
    <w:lvl w:ilvl="2" w:tplc="ED6270AE">
      <w:numFmt w:val="bullet"/>
      <w:lvlText w:val="•"/>
      <w:lvlJc w:val="left"/>
      <w:pPr>
        <w:ind w:left="1477" w:hanging="360"/>
      </w:pPr>
      <w:rPr>
        <w:rFonts w:hint="default"/>
        <w:lang w:val="es-ES" w:eastAsia="en-US" w:bidi="ar-SA"/>
      </w:rPr>
    </w:lvl>
    <w:lvl w:ilvl="3" w:tplc="3C3C2B04">
      <w:numFmt w:val="bullet"/>
      <w:lvlText w:val="•"/>
      <w:lvlJc w:val="left"/>
      <w:pPr>
        <w:ind w:left="1966" w:hanging="360"/>
      </w:pPr>
      <w:rPr>
        <w:rFonts w:hint="default"/>
        <w:lang w:val="es-ES" w:eastAsia="en-US" w:bidi="ar-SA"/>
      </w:rPr>
    </w:lvl>
    <w:lvl w:ilvl="4" w:tplc="830873C4">
      <w:numFmt w:val="bullet"/>
      <w:lvlText w:val="•"/>
      <w:lvlJc w:val="left"/>
      <w:pPr>
        <w:ind w:left="2454" w:hanging="360"/>
      </w:pPr>
      <w:rPr>
        <w:rFonts w:hint="default"/>
        <w:lang w:val="es-ES" w:eastAsia="en-US" w:bidi="ar-SA"/>
      </w:rPr>
    </w:lvl>
    <w:lvl w:ilvl="5" w:tplc="C9A07E90">
      <w:numFmt w:val="bullet"/>
      <w:lvlText w:val="•"/>
      <w:lvlJc w:val="left"/>
      <w:pPr>
        <w:ind w:left="2943" w:hanging="360"/>
      </w:pPr>
      <w:rPr>
        <w:rFonts w:hint="default"/>
        <w:lang w:val="es-ES" w:eastAsia="en-US" w:bidi="ar-SA"/>
      </w:rPr>
    </w:lvl>
    <w:lvl w:ilvl="6" w:tplc="E59C336C">
      <w:numFmt w:val="bullet"/>
      <w:lvlText w:val="•"/>
      <w:lvlJc w:val="left"/>
      <w:pPr>
        <w:ind w:left="3432" w:hanging="360"/>
      </w:pPr>
      <w:rPr>
        <w:rFonts w:hint="default"/>
        <w:lang w:val="es-ES" w:eastAsia="en-US" w:bidi="ar-SA"/>
      </w:rPr>
    </w:lvl>
    <w:lvl w:ilvl="7" w:tplc="362812E6">
      <w:numFmt w:val="bullet"/>
      <w:lvlText w:val="•"/>
      <w:lvlJc w:val="left"/>
      <w:pPr>
        <w:ind w:left="3920" w:hanging="360"/>
      </w:pPr>
      <w:rPr>
        <w:rFonts w:hint="default"/>
        <w:lang w:val="es-ES" w:eastAsia="en-US" w:bidi="ar-SA"/>
      </w:rPr>
    </w:lvl>
    <w:lvl w:ilvl="8" w:tplc="7038B7FC">
      <w:numFmt w:val="bullet"/>
      <w:lvlText w:val="•"/>
      <w:lvlJc w:val="left"/>
      <w:pPr>
        <w:ind w:left="4409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508B269D"/>
    <w:multiLevelType w:val="hybridMultilevel"/>
    <w:tmpl w:val="299224FE"/>
    <w:lvl w:ilvl="0" w:tplc="9B08FF42">
      <w:numFmt w:val="bullet"/>
      <w:lvlText w:val="-"/>
      <w:lvlJc w:val="left"/>
      <w:pPr>
        <w:ind w:left="507" w:hanging="360"/>
      </w:pPr>
      <w:rPr>
        <w:rFonts w:ascii="Arial MT" w:eastAsia="Arial MT" w:hAnsi="Arial MT" w:cs="Arial MT" w:hint="default"/>
        <w:w w:val="99"/>
        <w:sz w:val="22"/>
        <w:szCs w:val="22"/>
        <w:lang w:val="es-ES" w:eastAsia="en-US" w:bidi="ar-SA"/>
      </w:rPr>
    </w:lvl>
    <w:lvl w:ilvl="1" w:tplc="20A26D32">
      <w:numFmt w:val="bullet"/>
      <w:lvlText w:val="•"/>
      <w:lvlJc w:val="left"/>
      <w:pPr>
        <w:ind w:left="988" w:hanging="360"/>
      </w:pPr>
      <w:rPr>
        <w:rFonts w:hint="default"/>
        <w:lang w:val="es-ES" w:eastAsia="en-US" w:bidi="ar-SA"/>
      </w:rPr>
    </w:lvl>
    <w:lvl w:ilvl="2" w:tplc="8C82D972">
      <w:numFmt w:val="bullet"/>
      <w:lvlText w:val="•"/>
      <w:lvlJc w:val="left"/>
      <w:pPr>
        <w:ind w:left="1477" w:hanging="360"/>
      </w:pPr>
      <w:rPr>
        <w:rFonts w:hint="default"/>
        <w:lang w:val="es-ES" w:eastAsia="en-US" w:bidi="ar-SA"/>
      </w:rPr>
    </w:lvl>
    <w:lvl w:ilvl="3" w:tplc="7466D172">
      <w:numFmt w:val="bullet"/>
      <w:lvlText w:val="•"/>
      <w:lvlJc w:val="left"/>
      <w:pPr>
        <w:ind w:left="1966" w:hanging="360"/>
      </w:pPr>
      <w:rPr>
        <w:rFonts w:hint="default"/>
        <w:lang w:val="es-ES" w:eastAsia="en-US" w:bidi="ar-SA"/>
      </w:rPr>
    </w:lvl>
    <w:lvl w:ilvl="4" w:tplc="A6942DBC">
      <w:numFmt w:val="bullet"/>
      <w:lvlText w:val="•"/>
      <w:lvlJc w:val="left"/>
      <w:pPr>
        <w:ind w:left="2454" w:hanging="360"/>
      </w:pPr>
      <w:rPr>
        <w:rFonts w:hint="default"/>
        <w:lang w:val="es-ES" w:eastAsia="en-US" w:bidi="ar-SA"/>
      </w:rPr>
    </w:lvl>
    <w:lvl w:ilvl="5" w:tplc="EBACD7F2">
      <w:numFmt w:val="bullet"/>
      <w:lvlText w:val="•"/>
      <w:lvlJc w:val="left"/>
      <w:pPr>
        <w:ind w:left="2943" w:hanging="360"/>
      </w:pPr>
      <w:rPr>
        <w:rFonts w:hint="default"/>
        <w:lang w:val="es-ES" w:eastAsia="en-US" w:bidi="ar-SA"/>
      </w:rPr>
    </w:lvl>
    <w:lvl w:ilvl="6" w:tplc="F612BC80">
      <w:numFmt w:val="bullet"/>
      <w:lvlText w:val="•"/>
      <w:lvlJc w:val="left"/>
      <w:pPr>
        <w:ind w:left="3432" w:hanging="360"/>
      </w:pPr>
      <w:rPr>
        <w:rFonts w:hint="default"/>
        <w:lang w:val="es-ES" w:eastAsia="en-US" w:bidi="ar-SA"/>
      </w:rPr>
    </w:lvl>
    <w:lvl w:ilvl="7" w:tplc="F754E05A">
      <w:numFmt w:val="bullet"/>
      <w:lvlText w:val="•"/>
      <w:lvlJc w:val="left"/>
      <w:pPr>
        <w:ind w:left="3920" w:hanging="360"/>
      </w:pPr>
      <w:rPr>
        <w:rFonts w:hint="default"/>
        <w:lang w:val="es-ES" w:eastAsia="en-US" w:bidi="ar-SA"/>
      </w:rPr>
    </w:lvl>
    <w:lvl w:ilvl="8" w:tplc="6D667F5E">
      <w:numFmt w:val="bullet"/>
      <w:lvlText w:val="•"/>
      <w:lvlJc w:val="left"/>
      <w:pPr>
        <w:ind w:left="4409" w:hanging="360"/>
      </w:pPr>
      <w:rPr>
        <w:rFonts w:hint="default"/>
        <w:lang w:val="es-ES" w:eastAsia="en-US" w:bidi="ar-SA"/>
      </w:rPr>
    </w:lvl>
  </w:abstractNum>
  <w:abstractNum w:abstractNumId="3" w15:restartNumberingAfterBreak="0">
    <w:nsid w:val="5E8C696F"/>
    <w:multiLevelType w:val="hybridMultilevel"/>
    <w:tmpl w:val="1C228F5E"/>
    <w:lvl w:ilvl="0" w:tplc="A97A254C">
      <w:numFmt w:val="bullet"/>
      <w:lvlText w:val="-"/>
      <w:lvlJc w:val="left"/>
      <w:pPr>
        <w:ind w:left="507" w:hanging="360"/>
      </w:pPr>
      <w:rPr>
        <w:rFonts w:ascii="Arial MT" w:eastAsia="Arial MT" w:hAnsi="Arial MT" w:cs="Arial MT" w:hint="default"/>
        <w:w w:val="99"/>
        <w:sz w:val="22"/>
        <w:szCs w:val="22"/>
        <w:lang w:val="es-ES" w:eastAsia="en-US" w:bidi="ar-SA"/>
      </w:rPr>
    </w:lvl>
    <w:lvl w:ilvl="1" w:tplc="5928E05E">
      <w:numFmt w:val="bullet"/>
      <w:lvlText w:val="•"/>
      <w:lvlJc w:val="left"/>
      <w:pPr>
        <w:ind w:left="988" w:hanging="360"/>
      </w:pPr>
      <w:rPr>
        <w:rFonts w:hint="default"/>
        <w:lang w:val="es-ES" w:eastAsia="en-US" w:bidi="ar-SA"/>
      </w:rPr>
    </w:lvl>
    <w:lvl w:ilvl="2" w:tplc="F490EA00">
      <w:numFmt w:val="bullet"/>
      <w:lvlText w:val="•"/>
      <w:lvlJc w:val="left"/>
      <w:pPr>
        <w:ind w:left="1477" w:hanging="360"/>
      </w:pPr>
      <w:rPr>
        <w:rFonts w:hint="default"/>
        <w:lang w:val="es-ES" w:eastAsia="en-US" w:bidi="ar-SA"/>
      </w:rPr>
    </w:lvl>
    <w:lvl w:ilvl="3" w:tplc="BFE8C034">
      <w:numFmt w:val="bullet"/>
      <w:lvlText w:val="•"/>
      <w:lvlJc w:val="left"/>
      <w:pPr>
        <w:ind w:left="1966" w:hanging="360"/>
      </w:pPr>
      <w:rPr>
        <w:rFonts w:hint="default"/>
        <w:lang w:val="es-ES" w:eastAsia="en-US" w:bidi="ar-SA"/>
      </w:rPr>
    </w:lvl>
    <w:lvl w:ilvl="4" w:tplc="1A407822">
      <w:numFmt w:val="bullet"/>
      <w:lvlText w:val="•"/>
      <w:lvlJc w:val="left"/>
      <w:pPr>
        <w:ind w:left="2454" w:hanging="360"/>
      </w:pPr>
      <w:rPr>
        <w:rFonts w:hint="default"/>
        <w:lang w:val="es-ES" w:eastAsia="en-US" w:bidi="ar-SA"/>
      </w:rPr>
    </w:lvl>
    <w:lvl w:ilvl="5" w:tplc="1D3AB120">
      <w:numFmt w:val="bullet"/>
      <w:lvlText w:val="•"/>
      <w:lvlJc w:val="left"/>
      <w:pPr>
        <w:ind w:left="2943" w:hanging="360"/>
      </w:pPr>
      <w:rPr>
        <w:rFonts w:hint="default"/>
        <w:lang w:val="es-ES" w:eastAsia="en-US" w:bidi="ar-SA"/>
      </w:rPr>
    </w:lvl>
    <w:lvl w:ilvl="6" w:tplc="8DE634A6">
      <w:numFmt w:val="bullet"/>
      <w:lvlText w:val="•"/>
      <w:lvlJc w:val="left"/>
      <w:pPr>
        <w:ind w:left="3432" w:hanging="360"/>
      </w:pPr>
      <w:rPr>
        <w:rFonts w:hint="default"/>
        <w:lang w:val="es-ES" w:eastAsia="en-US" w:bidi="ar-SA"/>
      </w:rPr>
    </w:lvl>
    <w:lvl w:ilvl="7" w:tplc="3A7AE1C2">
      <w:numFmt w:val="bullet"/>
      <w:lvlText w:val="•"/>
      <w:lvlJc w:val="left"/>
      <w:pPr>
        <w:ind w:left="3920" w:hanging="360"/>
      </w:pPr>
      <w:rPr>
        <w:rFonts w:hint="default"/>
        <w:lang w:val="es-ES" w:eastAsia="en-US" w:bidi="ar-SA"/>
      </w:rPr>
    </w:lvl>
    <w:lvl w:ilvl="8" w:tplc="53DEDC64">
      <w:numFmt w:val="bullet"/>
      <w:lvlText w:val="•"/>
      <w:lvlJc w:val="left"/>
      <w:pPr>
        <w:ind w:left="4409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69022E4A"/>
    <w:multiLevelType w:val="hybridMultilevel"/>
    <w:tmpl w:val="099CE55C"/>
    <w:lvl w:ilvl="0" w:tplc="BBD0C832">
      <w:numFmt w:val="bullet"/>
      <w:lvlText w:val=""/>
      <w:lvlJc w:val="left"/>
      <w:pPr>
        <w:ind w:left="530" w:hanging="360"/>
      </w:pPr>
      <w:rPr>
        <w:rFonts w:ascii="Symbol" w:eastAsia="Symbol" w:hAnsi="Symbol" w:cs="Symbol" w:hint="default"/>
        <w:w w:val="100"/>
        <w:sz w:val="20"/>
        <w:szCs w:val="20"/>
        <w:lang w:val="es-ES" w:eastAsia="en-US" w:bidi="ar-SA"/>
      </w:rPr>
    </w:lvl>
    <w:lvl w:ilvl="1" w:tplc="B4C46436">
      <w:numFmt w:val="bullet"/>
      <w:lvlText w:val="•"/>
      <w:lvlJc w:val="left"/>
      <w:pPr>
        <w:ind w:left="1473" w:hanging="360"/>
      </w:pPr>
      <w:rPr>
        <w:rFonts w:hint="default"/>
        <w:lang w:val="es-ES" w:eastAsia="en-US" w:bidi="ar-SA"/>
      </w:rPr>
    </w:lvl>
    <w:lvl w:ilvl="2" w:tplc="023AAE5C">
      <w:numFmt w:val="bullet"/>
      <w:lvlText w:val="•"/>
      <w:lvlJc w:val="left"/>
      <w:pPr>
        <w:ind w:left="2407" w:hanging="360"/>
      </w:pPr>
      <w:rPr>
        <w:rFonts w:hint="default"/>
        <w:lang w:val="es-ES" w:eastAsia="en-US" w:bidi="ar-SA"/>
      </w:rPr>
    </w:lvl>
    <w:lvl w:ilvl="3" w:tplc="8002729C">
      <w:numFmt w:val="bullet"/>
      <w:lvlText w:val="•"/>
      <w:lvlJc w:val="left"/>
      <w:pPr>
        <w:ind w:left="3340" w:hanging="360"/>
      </w:pPr>
      <w:rPr>
        <w:rFonts w:hint="default"/>
        <w:lang w:val="es-ES" w:eastAsia="en-US" w:bidi="ar-SA"/>
      </w:rPr>
    </w:lvl>
    <w:lvl w:ilvl="4" w:tplc="575CD3FC">
      <w:numFmt w:val="bullet"/>
      <w:lvlText w:val="•"/>
      <w:lvlJc w:val="left"/>
      <w:pPr>
        <w:ind w:left="4274" w:hanging="360"/>
      </w:pPr>
      <w:rPr>
        <w:rFonts w:hint="default"/>
        <w:lang w:val="es-ES" w:eastAsia="en-US" w:bidi="ar-SA"/>
      </w:rPr>
    </w:lvl>
    <w:lvl w:ilvl="5" w:tplc="E2EE84BE">
      <w:numFmt w:val="bullet"/>
      <w:lvlText w:val="•"/>
      <w:lvlJc w:val="left"/>
      <w:pPr>
        <w:ind w:left="5207" w:hanging="360"/>
      </w:pPr>
      <w:rPr>
        <w:rFonts w:hint="default"/>
        <w:lang w:val="es-ES" w:eastAsia="en-US" w:bidi="ar-SA"/>
      </w:rPr>
    </w:lvl>
    <w:lvl w:ilvl="6" w:tplc="D5C43CE2">
      <w:numFmt w:val="bullet"/>
      <w:lvlText w:val="•"/>
      <w:lvlJc w:val="left"/>
      <w:pPr>
        <w:ind w:left="6141" w:hanging="360"/>
      </w:pPr>
      <w:rPr>
        <w:rFonts w:hint="default"/>
        <w:lang w:val="es-ES" w:eastAsia="en-US" w:bidi="ar-SA"/>
      </w:rPr>
    </w:lvl>
    <w:lvl w:ilvl="7" w:tplc="366402E6">
      <w:numFmt w:val="bullet"/>
      <w:lvlText w:val="•"/>
      <w:lvlJc w:val="left"/>
      <w:pPr>
        <w:ind w:left="7074" w:hanging="360"/>
      </w:pPr>
      <w:rPr>
        <w:rFonts w:hint="default"/>
        <w:lang w:val="es-ES" w:eastAsia="en-US" w:bidi="ar-SA"/>
      </w:rPr>
    </w:lvl>
    <w:lvl w:ilvl="8" w:tplc="A4CE16D4">
      <w:numFmt w:val="bullet"/>
      <w:lvlText w:val="•"/>
      <w:lvlJc w:val="left"/>
      <w:pPr>
        <w:ind w:left="8008" w:hanging="360"/>
      </w:pPr>
      <w:rPr>
        <w:rFonts w:hint="default"/>
        <w:lang w:val="es-ES" w:eastAsia="en-US" w:bidi="ar-SA"/>
      </w:rPr>
    </w:lvl>
  </w:abstractNum>
  <w:num w:numId="1" w16cid:durableId="1773091937">
    <w:abstractNumId w:val="4"/>
  </w:num>
  <w:num w:numId="2" w16cid:durableId="850223678">
    <w:abstractNumId w:val="1"/>
  </w:num>
  <w:num w:numId="3" w16cid:durableId="836264517">
    <w:abstractNumId w:val="3"/>
  </w:num>
  <w:num w:numId="4" w16cid:durableId="227111365">
    <w:abstractNumId w:val="2"/>
  </w:num>
  <w:num w:numId="5" w16cid:durableId="1335720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DE3"/>
    <w:rsid w:val="000267FA"/>
    <w:rsid w:val="001A5727"/>
    <w:rsid w:val="00257DB4"/>
    <w:rsid w:val="002C73A1"/>
    <w:rsid w:val="003714C6"/>
    <w:rsid w:val="005B05C9"/>
    <w:rsid w:val="006F58DD"/>
    <w:rsid w:val="00753869"/>
    <w:rsid w:val="008A3128"/>
    <w:rsid w:val="009A7749"/>
    <w:rsid w:val="00B4251D"/>
    <w:rsid w:val="00B80BA7"/>
    <w:rsid w:val="00CC15E0"/>
    <w:rsid w:val="00EA7DE3"/>
    <w:rsid w:val="00F01B4C"/>
    <w:rsid w:val="00FE2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6FF93"/>
  <w15:docId w15:val="{64379E2A-F764-4C4B-B01C-178EDEEDC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Calibri Light" w:eastAsia="Calibri Light" w:hAnsi="Calibri Light" w:cs="Calibri Light"/>
    </w:rPr>
  </w:style>
  <w:style w:type="paragraph" w:styleId="Ttulo">
    <w:name w:val="Title"/>
    <w:basedOn w:val="Normal"/>
    <w:uiPriority w:val="10"/>
    <w:qFormat/>
    <w:pPr>
      <w:spacing w:before="189"/>
      <w:ind w:left="3917" w:right="3890"/>
      <w:jc w:val="center"/>
    </w:pPr>
    <w:rPr>
      <w:rFonts w:ascii="Arial" w:eastAsia="Arial" w:hAnsi="Arial" w:cs="Arial"/>
      <w:b/>
      <w:bCs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"/>
      <w:ind w:left="507"/>
    </w:pPr>
  </w:style>
  <w:style w:type="table" w:styleId="Tablaconcuadrcula">
    <w:name w:val="Table Grid"/>
    <w:basedOn w:val="Tablanormal"/>
    <w:uiPriority w:val="39"/>
    <w:rsid w:val="005B05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322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LISTAS DE UTILES ESCOLARES  6° BASICOS  A Y B  2022.docx</vt:lpstr>
    </vt:vector>
  </TitlesOfParts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LISTAS DE UTILES ESCOLARES  6° BASICOS  A Y B  2022.docx</dc:title>
  <dc:creator>monica diaz</dc:creator>
  <cp:lastModifiedBy>María Teresa</cp:lastModifiedBy>
  <cp:revision>2</cp:revision>
  <dcterms:created xsi:type="dcterms:W3CDTF">2026-01-05T17:10:00Z</dcterms:created>
  <dcterms:modified xsi:type="dcterms:W3CDTF">2026-01-05T17:10:00Z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2022-01-07T00:00:00Z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2022-12-14T00:00:00Z</vt:filetime>
  </property>
</Properties>
</file>